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65" w:rsidRPr="003672BC" w:rsidRDefault="00A44465" w:rsidP="00A44465">
      <w:pPr>
        <w:jc w:val="center"/>
        <w:rPr>
          <w:rFonts w:ascii="Times New Roman" w:eastAsia="標楷體" w:hAnsi="Times New Roman"/>
          <w:sz w:val="32"/>
          <w:szCs w:val="32"/>
        </w:rPr>
      </w:pPr>
      <w:bookmarkStart w:id="0" w:name="_GoBack"/>
      <w:bookmarkEnd w:id="0"/>
      <w:r w:rsidRPr="003672BC">
        <w:rPr>
          <w:rFonts w:ascii="Times New Roman" w:eastAsia="標楷體" w:hAnsi="Times New Roman"/>
          <w:sz w:val="32"/>
          <w:szCs w:val="32"/>
        </w:rPr>
        <w:t>輔仁大學</w:t>
      </w:r>
      <w:r w:rsidRPr="003672BC">
        <w:rPr>
          <w:rFonts w:ascii="Times New Roman" w:eastAsia="標楷體" w:hAnsi="Times New Roman"/>
          <w:sz w:val="32"/>
          <w:szCs w:val="32"/>
        </w:rPr>
        <w:t>10</w:t>
      </w:r>
      <w:r>
        <w:rPr>
          <w:rFonts w:ascii="Times New Roman" w:eastAsia="標楷體" w:hAnsi="Times New Roman" w:hint="eastAsia"/>
          <w:sz w:val="32"/>
          <w:szCs w:val="32"/>
        </w:rPr>
        <w:t>7</w:t>
      </w:r>
      <w:r w:rsidRPr="003672BC">
        <w:rPr>
          <w:rFonts w:ascii="Times New Roman" w:eastAsia="標楷體" w:hAnsi="Times New Roman"/>
          <w:sz w:val="32"/>
          <w:szCs w:val="32"/>
        </w:rPr>
        <w:t>學年度</w:t>
      </w:r>
      <w:r>
        <w:rPr>
          <w:rFonts w:ascii="Times New Roman" w:eastAsia="標楷體" w:hAnsi="Times New Roman" w:hint="eastAsia"/>
          <w:sz w:val="32"/>
          <w:szCs w:val="32"/>
        </w:rPr>
        <w:t>自</w:t>
      </w:r>
      <w:r w:rsidRPr="003672BC">
        <w:rPr>
          <w:rFonts w:ascii="Times New Roman" w:eastAsia="標楷體" w:hAnsi="Times New Roman"/>
          <w:sz w:val="32"/>
          <w:szCs w:val="32"/>
        </w:rPr>
        <w:t>強活動</w:t>
      </w:r>
      <w:r>
        <w:rPr>
          <w:rFonts w:ascii="Times New Roman" w:eastAsia="標楷體" w:hAnsi="Times New Roman" w:hint="eastAsia"/>
          <w:sz w:val="32"/>
          <w:szCs w:val="32"/>
        </w:rPr>
        <w:t>行程暨報名表</w:t>
      </w:r>
    </w:p>
    <w:p w:rsidR="00A44465" w:rsidRPr="003672BC" w:rsidRDefault="00A44465" w:rsidP="00A44465">
      <w:pPr>
        <w:ind w:leftChars="-59" w:left="-19" w:rightChars="-201" w:right="-482" w:hangingChars="44" w:hanging="123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3672BC">
        <w:rPr>
          <w:rFonts w:ascii="Times New Roman" w:eastAsia="標楷體" w:hAnsi="Times New Roman"/>
          <w:b/>
          <w:sz w:val="28"/>
          <w:szCs w:val="28"/>
        </w:rPr>
        <w:t>&lt;</w:t>
      </w:r>
      <w:r>
        <w:rPr>
          <w:rFonts w:ascii="標楷體" w:eastAsia="標楷體" w:hAnsi="標楷體" w:hint="eastAsia"/>
          <w:b/>
          <w:sz w:val="28"/>
          <w:szCs w:val="28"/>
        </w:rPr>
        <w:t>陽明山</w:t>
      </w:r>
      <w:r w:rsidRPr="00D35FC4">
        <w:rPr>
          <w:rFonts w:ascii="標楷體" w:eastAsia="標楷體" w:hAnsi="標楷體" w:hint="eastAsia"/>
          <w:b/>
          <w:sz w:val="28"/>
          <w:szCs w:val="28"/>
        </w:rPr>
        <w:t>輕鬆遊：</w:t>
      </w:r>
      <w:r>
        <w:rPr>
          <w:rFonts w:ascii="標楷體" w:eastAsia="標楷體" w:hAnsi="標楷體" w:hint="eastAsia"/>
          <w:b/>
          <w:sz w:val="28"/>
          <w:szCs w:val="28"/>
        </w:rPr>
        <w:t>中山樓</w:t>
      </w:r>
      <w:r w:rsidRPr="00D35FC4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陽明山中國麗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緻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大飯店</w:t>
      </w:r>
      <w:r w:rsidRPr="00D35FC4"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少帥禪園</w:t>
      </w:r>
      <w:proofErr w:type="gramEnd"/>
      <w:r w:rsidRPr="003672BC">
        <w:rPr>
          <w:rFonts w:ascii="Times New Roman" w:eastAsia="標楷體" w:hAnsi="Times New Roman"/>
          <w:b/>
          <w:bCs/>
          <w:sz w:val="28"/>
          <w:szCs w:val="28"/>
        </w:rPr>
        <w:t>&gt;</w:t>
      </w:r>
    </w:p>
    <w:p w:rsidR="00A44465" w:rsidRDefault="00A44465" w:rsidP="00A44465">
      <w:pPr>
        <w:snapToGrid w:val="0"/>
        <w:spacing w:line="400" w:lineRule="exact"/>
        <w:ind w:leftChars="-118" w:left="-283" w:rightChars="-201" w:right="-482" w:firstLineChars="117" w:firstLine="281"/>
        <w:rPr>
          <w:rFonts w:ascii="Times New Roman" w:eastAsia="標楷體" w:hAnsi="Times New Roman"/>
          <w:color w:val="000000"/>
        </w:rPr>
      </w:pPr>
    </w:p>
    <w:p w:rsidR="00A44465" w:rsidRPr="003672BC" w:rsidRDefault="00A44465" w:rsidP="00A44465">
      <w:pPr>
        <w:snapToGrid w:val="0"/>
        <w:spacing w:line="400" w:lineRule="exact"/>
        <w:ind w:leftChars="-118" w:left="-283" w:rightChars="-201" w:right="-482" w:firstLineChars="117" w:firstLine="281"/>
        <w:rPr>
          <w:rFonts w:ascii="Times New Roman" w:eastAsia="標楷體" w:hAnsi="Times New Roman"/>
          <w:color w:val="000000"/>
        </w:rPr>
      </w:pPr>
      <w:r w:rsidRPr="003672BC">
        <w:rPr>
          <w:rFonts w:ascii="Times New Roman" w:eastAsia="標楷體" w:hAnsi="Times New Roman"/>
          <w:color w:val="000000"/>
        </w:rPr>
        <w:t>活動時間：</w:t>
      </w:r>
      <w:r>
        <w:rPr>
          <w:rFonts w:ascii="Times New Roman" w:eastAsia="標楷體" w:hAnsi="Times New Roman"/>
          <w:color w:val="000000"/>
        </w:rPr>
        <w:t>10</w:t>
      </w:r>
      <w:r>
        <w:rPr>
          <w:rFonts w:ascii="Times New Roman" w:eastAsia="標楷體" w:hAnsi="Times New Roman" w:hint="eastAsia"/>
          <w:color w:val="000000"/>
        </w:rPr>
        <w:t>7</w:t>
      </w:r>
      <w:r w:rsidRPr="003672BC">
        <w:rPr>
          <w:rFonts w:ascii="Times New Roman" w:eastAsia="標楷體" w:hAnsi="Times New Roman"/>
          <w:color w:val="000000"/>
        </w:rPr>
        <w:t>年</w:t>
      </w:r>
      <w:r w:rsidRPr="003672BC">
        <w:rPr>
          <w:rFonts w:ascii="Times New Roman" w:eastAsia="標楷體" w:hAnsi="Times New Roman"/>
          <w:color w:val="000000"/>
        </w:rPr>
        <w:t>12</w:t>
      </w:r>
      <w:r w:rsidRPr="003672BC">
        <w:rPr>
          <w:rFonts w:ascii="Times New Roman" w:eastAsia="標楷體" w:hAnsi="Times New Roman"/>
          <w:color w:val="000000"/>
        </w:rPr>
        <w:t>月</w:t>
      </w:r>
      <w:r>
        <w:rPr>
          <w:rFonts w:ascii="Times New Roman" w:eastAsia="標楷體" w:hAnsi="Times New Roman" w:hint="eastAsia"/>
          <w:color w:val="000000"/>
        </w:rPr>
        <w:t>10</w:t>
      </w:r>
      <w:r w:rsidRPr="003672BC">
        <w:rPr>
          <w:rFonts w:ascii="Times New Roman" w:eastAsia="標楷體" w:hAnsi="Times New Roman"/>
          <w:color w:val="000000"/>
        </w:rPr>
        <w:t>日（星期</w:t>
      </w:r>
      <w:r>
        <w:rPr>
          <w:rFonts w:ascii="Times New Roman" w:eastAsia="標楷體" w:hAnsi="Times New Roman" w:hint="eastAsia"/>
          <w:color w:val="000000"/>
        </w:rPr>
        <w:t>一</w:t>
      </w:r>
      <w:r w:rsidRPr="003672BC">
        <w:rPr>
          <w:rFonts w:ascii="Times New Roman" w:eastAsia="標楷體" w:hAnsi="Times New Roman"/>
          <w:color w:val="000000"/>
        </w:rPr>
        <w:t>）上午</w:t>
      </w:r>
      <w:r>
        <w:rPr>
          <w:rFonts w:ascii="Times New Roman" w:eastAsia="標楷體" w:hAnsi="Times New Roman" w:hint="eastAsia"/>
          <w:color w:val="000000"/>
        </w:rPr>
        <w:t>9:10</w:t>
      </w:r>
      <w:r w:rsidRPr="003672BC">
        <w:rPr>
          <w:rFonts w:ascii="Times New Roman" w:eastAsia="標楷體" w:hAnsi="Times New Roman"/>
          <w:color w:val="000000"/>
        </w:rPr>
        <w:t>至下午</w:t>
      </w:r>
      <w:r w:rsidRPr="003672BC">
        <w:rPr>
          <w:rFonts w:ascii="Times New Roman" w:eastAsia="標楷體" w:hAnsi="Times New Roman"/>
          <w:color w:val="000000"/>
        </w:rPr>
        <w:t>1</w:t>
      </w:r>
      <w:r>
        <w:rPr>
          <w:rFonts w:ascii="Times New Roman" w:eastAsia="標楷體" w:hAnsi="Times New Roman" w:hint="eastAsia"/>
          <w:color w:val="000000"/>
        </w:rPr>
        <w:t>7</w:t>
      </w:r>
      <w:r w:rsidRPr="003672BC">
        <w:rPr>
          <w:rFonts w:ascii="Times New Roman" w:eastAsia="標楷體" w:hAnsi="Times New Roman"/>
          <w:color w:val="000000"/>
        </w:rPr>
        <w:t>:</w:t>
      </w:r>
      <w:r>
        <w:rPr>
          <w:rFonts w:ascii="Times New Roman" w:eastAsia="標楷體" w:hAnsi="Times New Roman" w:hint="eastAsia"/>
          <w:color w:val="000000"/>
        </w:rPr>
        <w:t>0</w:t>
      </w:r>
      <w:r w:rsidRPr="003672BC">
        <w:rPr>
          <w:rFonts w:ascii="Times New Roman" w:eastAsia="標楷體" w:hAnsi="Times New Roman"/>
          <w:color w:val="000000"/>
        </w:rPr>
        <w:t>0</w:t>
      </w:r>
    </w:p>
    <w:p w:rsidR="00A44465" w:rsidRPr="003672BC" w:rsidRDefault="00A44465" w:rsidP="00A44465">
      <w:pPr>
        <w:tabs>
          <w:tab w:val="left" w:pos="10440"/>
        </w:tabs>
        <w:snapToGrid w:val="0"/>
        <w:spacing w:line="400" w:lineRule="exact"/>
        <w:ind w:leftChars="-11" w:left="1162" w:hangingChars="495" w:hanging="1188"/>
        <w:rPr>
          <w:rFonts w:ascii="Times New Roman" w:eastAsia="標楷體" w:hAnsi="Times New Roman"/>
          <w:color w:val="000000"/>
        </w:rPr>
      </w:pPr>
      <w:r w:rsidRPr="003672BC">
        <w:rPr>
          <w:rFonts w:ascii="Times New Roman" w:eastAsia="標楷體" w:hAnsi="Times New Roman"/>
        </w:rPr>
        <w:t>報名</w:t>
      </w:r>
      <w:r>
        <w:rPr>
          <w:rFonts w:ascii="Times New Roman" w:eastAsia="標楷體" w:hAnsi="Times New Roman" w:hint="eastAsia"/>
        </w:rPr>
        <w:t>人數</w:t>
      </w:r>
      <w:r w:rsidRPr="003672BC">
        <w:rPr>
          <w:rFonts w:ascii="Times New Roman" w:eastAsia="標楷體" w:hAnsi="Times New Roman"/>
        </w:rPr>
        <w:t>：</w:t>
      </w:r>
      <w:r w:rsidRPr="00D35FC4">
        <w:rPr>
          <w:rFonts w:ascii="標楷體" w:eastAsia="標楷體" w:hAnsi="標楷體" w:hint="eastAsia"/>
        </w:rPr>
        <w:t>以法律學院教職員及其眷屬優先報名，報名時間自即日起至</w:t>
      </w:r>
      <w:r>
        <w:rPr>
          <w:rFonts w:ascii="標楷體" w:eastAsia="標楷體" w:hAnsi="標楷體" w:hint="eastAsia"/>
        </w:rPr>
        <w:t>107</w:t>
      </w:r>
      <w:r w:rsidRPr="00D35FC4">
        <w:rPr>
          <w:rFonts w:ascii="標楷體" w:eastAsia="標楷體" w:hAnsi="標楷體" w:hint="eastAsia"/>
        </w:rPr>
        <w:t>年11月</w:t>
      </w:r>
      <w:r>
        <w:rPr>
          <w:rFonts w:ascii="標楷體" w:eastAsia="標楷體" w:hAnsi="標楷體" w:hint="eastAsia"/>
        </w:rPr>
        <w:t>14</w:t>
      </w:r>
      <w:r w:rsidRPr="00D35FC4">
        <w:rPr>
          <w:rFonts w:ascii="標楷體" w:eastAsia="標楷體" w:hAnsi="標楷體" w:hint="eastAsia"/>
        </w:rPr>
        <w:t>日。</w:t>
      </w:r>
    </w:p>
    <w:p w:rsidR="00A44465" w:rsidRDefault="00A44465" w:rsidP="00A44465">
      <w:pPr>
        <w:spacing w:line="400" w:lineRule="exact"/>
        <w:rPr>
          <w:rFonts w:ascii="標楷體" w:eastAsia="標楷體" w:hAnsi="標楷體"/>
        </w:rPr>
      </w:pPr>
      <w:r w:rsidRPr="003672BC">
        <w:rPr>
          <w:rFonts w:ascii="Times New Roman" w:eastAsia="標楷體" w:hAnsi="Times New Roman"/>
          <w:color w:val="000000"/>
        </w:rPr>
        <w:t>費用說明：</w:t>
      </w:r>
      <w:r w:rsidRPr="00D35FC4">
        <w:rPr>
          <w:rFonts w:ascii="標楷體" w:eastAsia="標楷體" w:hAnsi="標楷體" w:hint="eastAsia"/>
        </w:rPr>
        <w:t>本校專任同仁由福利費支付1,500元/人，</w:t>
      </w:r>
      <w:proofErr w:type="gramStart"/>
      <w:r w:rsidRPr="00D35FC4">
        <w:rPr>
          <w:rFonts w:ascii="標楷體" w:eastAsia="標楷體" w:hAnsi="標楷體" w:hint="eastAsia"/>
        </w:rPr>
        <w:t>一</w:t>
      </w:r>
      <w:proofErr w:type="gramEnd"/>
      <w:r w:rsidRPr="00D35FC4">
        <w:rPr>
          <w:rFonts w:ascii="標楷體" w:eastAsia="標楷體" w:hAnsi="標楷體" w:hint="eastAsia"/>
        </w:rPr>
        <w:t>學年一次為限。不足</w:t>
      </w:r>
      <w:r>
        <w:rPr>
          <w:rFonts w:ascii="標楷體" w:eastAsia="標楷體" w:hAnsi="標楷體" w:hint="eastAsia"/>
        </w:rPr>
        <w:t>及</w:t>
      </w:r>
      <w:r w:rsidRPr="00D35FC4">
        <w:rPr>
          <w:rFonts w:ascii="標楷體" w:eastAsia="標楷體" w:hAnsi="標楷體" w:hint="eastAsia"/>
        </w:rPr>
        <w:t>眷屬</w:t>
      </w:r>
      <w:r>
        <w:rPr>
          <w:rFonts w:ascii="標楷體" w:eastAsia="標楷體" w:hAnsi="標楷體" w:hint="eastAsia"/>
        </w:rPr>
        <w:t>一人費</w:t>
      </w:r>
    </w:p>
    <w:p w:rsidR="00A44465" w:rsidRPr="006F46CA" w:rsidRDefault="00A44465" w:rsidP="00A44465">
      <w:pPr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用部分由本院負擔</w:t>
      </w:r>
      <w:r w:rsidRPr="00D35FC4">
        <w:rPr>
          <w:rFonts w:ascii="標楷體" w:eastAsia="標楷體" w:hAnsi="標楷體" w:hint="eastAsia"/>
        </w:rPr>
        <w:t>。</w:t>
      </w:r>
    </w:p>
    <w:p w:rsidR="00A44465" w:rsidRPr="003672BC" w:rsidRDefault="00A44465" w:rsidP="00A44465">
      <w:pPr>
        <w:snapToGrid w:val="0"/>
        <w:spacing w:line="400" w:lineRule="exact"/>
        <w:ind w:rightChars="-201" w:right="-482"/>
        <w:rPr>
          <w:rFonts w:ascii="Times New Roman" w:eastAsia="標楷體" w:hAnsi="Times New Roman"/>
          <w:color w:val="000000"/>
        </w:rPr>
      </w:pPr>
      <w:r w:rsidRPr="003672BC">
        <w:rPr>
          <w:rFonts w:ascii="Times New Roman" w:eastAsia="標楷體" w:hAnsi="Times New Roman"/>
          <w:color w:val="000000"/>
        </w:rPr>
        <w:t>特別說明：</w:t>
      </w:r>
      <w:r>
        <w:rPr>
          <w:rFonts w:ascii="Times New Roman" w:eastAsia="標楷體" w:hAnsi="Times New Roman" w:hint="eastAsia"/>
          <w:color w:val="000000"/>
        </w:rPr>
        <w:t>由於多屬室內行程，</w:t>
      </w:r>
      <w:r w:rsidRPr="003672BC">
        <w:rPr>
          <w:rFonts w:ascii="Times New Roman" w:eastAsia="標楷體" w:hAnsi="Times New Roman"/>
          <w:color w:val="000000"/>
        </w:rPr>
        <w:t>如遇大雨路滑，行程不變。</w:t>
      </w:r>
    </w:p>
    <w:p w:rsidR="00A44465" w:rsidRPr="003672BC" w:rsidRDefault="00A44465" w:rsidP="00A44465">
      <w:pPr>
        <w:snapToGrid w:val="0"/>
        <w:spacing w:line="400" w:lineRule="exact"/>
        <w:ind w:rightChars="-12" w:right="-29"/>
        <w:rPr>
          <w:rFonts w:ascii="Times New Roman" w:eastAsia="標楷體" w:hAnsi="Times New Roman"/>
        </w:rPr>
      </w:pPr>
      <w:r w:rsidRPr="003672BC">
        <w:rPr>
          <w:rFonts w:ascii="Times New Roman" w:eastAsia="標楷體" w:hAnsi="Times New Roman"/>
        </w:rPr>
        <w:t>行程預定：（響應低碳搭乘大眾交通，前往集散地點請自備捷運卡）</w:t>
      </w: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4978"/>
      </w:tblGrid>
      <w:tr w:rsidR="00A44465" w:rsidRPr="00D35FC4" w:rsidTr="002A2D3F">
        <w:tc>
          <w:tcPr>
            <w:tcW w:w="1793" w:type="dxa"/>
            <w:shd w:val="clear" w:color="auto" w:fill="auto"/>
          </w:tcPr>
          <w:p w:rsidR="00A44465" w:rsidRPr="007A7ECE" w:rsidRDefault="00A44465" w:rsidP="002A2D3F">
            <w:pPr>
              <w:spacing w:line="400" w:lineRule="exact"/>
              <w:rPr>
                <w:rFonts w:ascii="標楷體" w:eastAsia="標楷體" w:hAnsi="標楷體"/>
              </w:rPr>
            </w:pPr>
            <w:r w:rsidRPr="007A7ECE">
              <w:rPr>
                <w:rFonts w:ascii="標楷體" w:eastAsia="標楷體" w:hAnsi="標楷體" w:hint="eastAsia"/>
              </w:rPr>
              <w:t>09:10~</w:t>
            </w:r>
          </w:p>
        </w:tc>
        <w:tc>
          <w:tcPr>
            <w:tcW w:w="4978" w:type="dxa"/>
            <w:shd w:val="clear" w:color="auto" w:fill="auto"/>
          </w:tcPr>
          <w:p w:rsidR="00A44465" w:rsidRPr="007A7ECE" w:rsidRDefault="00A44465" w:rsidP="002A2D3F">
            <w:pPr>
              <w:spacing w:line="400" w:lineRule="exact"/>
              <w:rPr>
                <w:rFonts w:ascii="標楷體" w:eastAsia="標楷體" w:hAnsi="標楷體"/>
              </w:rPr>
            </w:pPr>
            <w:r w:rsidRPr="007A7ECE">
              <w:rPr>
                <w:rFonts w:ascii="標楷體" w:eastAsia="標楷體" w:hAnsi="標楷體" w:hint="eastAsia"/>
              </w:rPr>
              <w:t>輔大校門口集合，搭乘遊覽車</w:t>
            </w:r>
          </w:p>
        </w:tc>
      </w:tr>
      <w:tr w:rsidR="00A44465" w:rsidRPr="00D35FC4" w:rsidTr="002A2D3F">
        <w:tc>
          <w:tcPr>
            <w:tcW w:w="1793" w:type="dxa"/>
            <w:shd w:val="clear" w:color="auto" w:fill="auto"/>
          </w:tcPr>
          <w:p w:rsidR="00A44465" w:rsidRPr="007A7ECE" w:rsidRDefault="00A44465" w:rsidP="002A2D3F">
            <w:pPr>
              <w:spacing w:line="400" w:lineRule="exact"/>
              <w:rPr>
                <w:rFonts w:ascii="標楷體" w:eastAsia="標楷體" w:hAnsi="標楷體"/>
              </w:rPr>
            </w:pPr>
            <w:r w:rsidRPr="007A7ECE">
              <w:rPr>
                <w:rFonts w:ascii="標楷體" w:eastAsia="標楷體" w:hAnsi="標楷體" w:hint="eastAsia"/>
              </w:rPr>
              <w:t>10:30-11:30</w:t>
            </w:r>
          </w:p>
        </w:tc>
        <w:tc>
          <w:tcPr>
            <w:tcW w:w="4978" w:type="dxa"/>
            <w:shd w:val="clear" w:color="auto" w:fill="auto"/>
          </w:tcPr>
          <w:p w:rsidR="00A44465" w:rsidRPr="007A7ECE" w:rsidRDefault="00A44465" w:rsidP="002A2D3F">
            <w:pPr>
              <w:spacing w:line="400" w:lineRule="exact"/>
              <w:rPr>
                <w:rFonts w:ascii="標楷體" w:eastAsia="標楷體" w:hAnsi="標楷體"/>
              </w:rPr>
            </w:pPr>
            <w:r w:rsidRPr="007A7ECE">
              <w:rPr>
                <w:rFonts w:ascii="標楷體" w:eastAsia="標楷體" w:hAnsi="標楷體" w:hint="eastAsia"/>
              </w:rPr>
              <w:t>中山樓導</w:t>
            </w:r>
            <w:proofErr w:type="gramStart"/>
            <w:r w:rsidRPr="007A7ECE">
              <w:rPr>
                <w:rFonts w:ascii="標楷體" w:eastAsia="標楷體" w:hAnsi="標楷體" w:hint="eastAsia"/>
              </w:rPr>
              <w:t>覽</w:t>
            </w:r>
            <w:proofErr w:type="gramEnd"/>
          </w:p>
        </w:tc>
      </w:tr>
      <w:tr w:rsidR="00A44465" w:rsidRPr="00D35FC4" w:rsidTr="002A2D3F">
        <w:tc>
          <w:tcPr>
            <w:tcW w:w="1793" w:type="dxa"/>
            <w:shd w:val="clear" w:color="auto" w:fill="auto"/>
          </w:tcPr>
          <w:p w:rsidR="00A44465" w:rsidRPr="007A7ECE" w:rsidRDefault="00A44465" w:rsidP="002A2D3F">
            <w:pPr>
              <w:spacing w:line="400" w:lineRule="exact"/>
              <w:rPr>
                <w:rFonts w:ascii="標楷體" w:eastAsia="標楷體" w:hAnsi="標楷體"/>
              </w:rPr>
            </w:pPr>
            <w:r w:rsidRPr="007A7ECE">
              <w:rPr>
                <w:rFonts w:ascii="標楷體" w:eastAsia="標楷體" w:hAnsi="標楷體" w:hint="eastAsia"/>
              </w:rPr>
              <w:t>12:00-14:00</w:t>
            </w:r>
          </w:p>
        </w:tc>
        <w:tc>
          <w:tcPr>
            <w:tcW w:w="4978" w:type="dxa"/>
            <w:shd w:val="clear" w:color="auto" w:fill="auto"/>
          </w:tcPr>
          <w:p w:rsidR="00A44465" w:rsidRPr="007A7ECE" w:rsidRDefault="00A44465" w:rsidP="002A2D3F">
            <w:pPr>
              <w:spacing w:line="400" w:lineRule="exact"/>
              <w:rPr>
                <w:rFonts w:ascii="標楷體" w:eastAsia="標楷體" w:hAnsi="標楷體"/>
              </w:rPr>
            </w:pPr>
            <w:r w:rsidRPr="007A7ECE">
              <w:rPr>
                <w:rFonts w:ascii="標楷體" w:eastAsia="標楷體" w:hAnsi="標楷體" w:hint="eastAsia"/>
              </w:rPr>
              <w:t>午餐　陽明山中國麗</w:t>
            </w:r>
            <w:proofErr w:type="gramStart"/>
            <w:r w:rsidRPr="007A7ECE">
              <w:rPr>
                <w:rFonts w:ascii="標楷體" w:eastAsia="標楷體" w:hAnsi="標楷體" w:hint="eastAsia"/>
              </w:rPr>
              <w:t>緻</w:t>
            </w:r>
            <w:proofErr w:type="gramEnd"/>
            <w:r w:rsidRPr="007A7ECE">
              <w:rPr>
                <w:rFonts w:ascii="標楷體" w:eastAsia="標楷體" w:hAnsi="標楷體" w:hint="eastAsia"/>
              </w:rPr>
              <w:t>大飯店</w:t>
            </w:r>
          </w:p>
        </w:tc>
      </w:tr>
      <w:tr w:rsidR="00A44465" w:rsidRPr="00D35FC4" w:rsidTr="002A2D3F">
        <w:tc>
          <w:tcPr>
            <w:tcW w:w="1793" w:type="dxa"/>
            <w:shd w:val="clear" w:color="auto" w:fill="auto"/>
          </w:tcPr>
          <w:p w:rsidR="00A44465" w:rsidRPr="007A7ECE" w:rsidRDefault="00A44465" w:rsidP="002A2D3F">
            <w:pPr>
              <w:spacing w:line="400" w:lineRule="exact"/>
              <w:rPr>
                <w:rFonts w:ascii="標楷體" w:eastAsia="標楷體" w:hAnsi="標楷體"/>
              </w:rPr>
            </w:pPr>
            <w:r w:rsidRPr="007A7ECE">
              <w:rPr>
                <w:rFonts w:ascii="標楷體" w:eastAsia="標楷體" w:hAnsi="標楷體" w:hint="eastAsia"/>
              </w:rPr>
              <w:t>14:30-15:00</w:t>
            </w:r>
          </w:p>
        </w:tc>
        <w:tc>
          <w:tcPr>
            <w:tcW w:w="4978" w:type="dxa"/>
            <w:shd w:val="clear" w:color="auto" w:fill="auto"/>
          </w:tcPr>
          <w:p w:rsidR="00A44465" w:rsidRPr="007A7ECE" w:rsidRDefault="00A44465" w:rsidP="002A2D3F">
            <w:pPr>
              <w:spacing w:line="400" w:lineRule="exact"/>
              <w:rPr>
                <w:rFonts w:ascii="標楷體" w:eastAsia="標楷體" w:hAnsi="標楷體"/>
              </w:rPr>
            </w:pPr>
            <w:r w:rsidRPr="007A7ECE">
              <w:rPr>
                <w:rFonts w:ascii="標楷體" w:eastAsia="標楷體" w:hAnsi="標楷體" w:hint="eastAsia"/>
              </w:rPr>
              <w:t>參訪張學良故居</w:t>
            </w:r>
          </w:p>
        </w:tc>
      </w:tr>
      <w:tr w:rsidR="00A44465" w:rsidRPr="00D35FC4" w:rsidTr="002A2D3F">
        <w:tc>
          <w:tcPr>
            <w:tcW w:w="1793" w:type="dxa"/>
            <w:shd w:val="clear" w:color="auto" w:fill="auto"/>
          </w:tcPr>
          <w:p w:rsidR="00A44465" w:rsidRPr="007A7ECE" w:rsidRDefault="00A44465" w:rsidP="002A2D3F">
            <w:pPr>
              <w:spacing w:line="400" w:lineRule="exact"/>
              <w:rPr>
                <w:rFonts w:ascii="標楷體" w:eastAsia="標楷體" w:hAnsi="標楷體"/>
              </w:rPr>
            </w:pPr>
            <w:r w:rsidRPr="007A7ECE">
              <w:rPr>
                <w:rFonts w:ascii="標楷體" w:eastAsia="標楷體" w:hAnsi="標楷體" w:hint="eastAsia"/>
              </w:rPr>
              <w:t>15:30-16:00</w:t>
            </w:r>
          </w:p>
        </w:tc>
        <w:tc>
          <w:tcPr>
            <w:tcW w:w="4978" w:type="dxa"/>
            <w:shd w:val="clear" w:color="auto" w:fill="auto"/>
          </w:tcPr>
          <w:p w:rsidR="00A44465" w:rsidRPr="007A7ECE" w:rsidRDefault="00A44465" w:rsidP="002A2D3F">
            <w:pPr>
              <w:spacing w:line="400" w:lineRule="exact"/>
              <w:rPr>
                <w:rFonts w:ascii="標楷體" w:eastAsia="標楷體" w:hAnsi="標楷體"/>
              </w:rPr>
            </w:pPr>
            <w:r w:rsidRPr="007A7ECE">
              <w:rPr>
                <w:rFonts w:ascii="標楷體" w:eastAsia="標楷體" w:hAnsi="標楷體" w:hint="eastAsia"/>
              </w:rPr>
              <w:t>少帥</w:t>
            </w:r>
            <w:proofErr w:type="gramStart"/>
            <w:r w:rsidRPr="007A7ECE">
              <w:rPr>
                <w:rFonts w:ascii="標楷體" w:eastAsia="標楷體" w:hAnsi="標楷體" w:hint="eastAsia"/>
              </w:rPr>
              <w:t>禪園足浴</w:t>
            </w:r>
            <w:proofErr w:type="gramEnd"/>
          </w:p>
        </w:tc>
      </w:tr>
      <w:tr w:rsidR="00A44465" w:rsidRPr="00D35FC4" w:rsidTr="002A2D3F">
        <w:tc>
          <w:tcPr>
            <w:tcW w:w="1793" w:type="dxa"/>
            <w:shd w:val="clear" w:color="auto" w:fill="auto"/>
          </w:tcPr>
          <w:p w:rsidR="00A44465" w:rsidRPr="007A7ECE" w:rsidRDefault="00A44465" w:rsidP="002A2D3F">
            <w:pPr>
              <w:spacing w:line="400" w:lineRule="exact"/>
              <w:rPr>
                <w:rFonts w:ascii="標楷體" w:eastAsia="標楷體" w:hAnsi="標楷體"/>
              </w:rPr>
            </w:pPr>
            <w:r w:rsidRPr="007A7ECE">
              <w:rPr>
                <w:rFonts w:ascii="標楷體" w:eastAsia="標楷體" w:hAnsi="標楷體" w:hint="eastAsia"/>
              </w:rPr>
              <w:t>16:00-17:00</w:t>
            </w:r>
          </w:p>
        </w:tc>
        <w:tc>
          <w:tcPr>
            <w:tcW w:w="4978" w:type="dxa"/>
            <w:shd w:val="clear" w:color="auto" w:fill="auto"/>
          </w:tcPr>
          <w:p w:rsidR="00A44465" w:rsidRPr="007A7ECE" w:rsidRDefault="00A44465" w:rsidP="002A2D3F">
            <w:pPr>
              <w:spacing w:line="400" w:lineRule="exact"/>
              <w:rPr>
                <w:rFonts w:ascii="標楷體" w:eastAsia="標楷體" w:hAnsi="標楷體"/>
              </w:rPr>
            </w:pPr>
            <w:r w:rsidRPr="007A7ECE">
              <w:rPr>
                <w:rFonts w:ascii="標楷體" w:eastAsia="標楷體" w:hAnsi="標楷體" w:hint="eastAsia"/>
              </w:rPr>
              <w:t>回程往輔大，中途停靠北投捷運站，自行返家</w:t>
            </w:r>
          </w:p>
        </w:tc>
      </w:tr>
    </w:tbl>
    <w:p w:rsidR="00A44465" w:rsidRDefault="00A44465" w:rsidP="00A44465">
      <w:pPr>
        <w:spacing w:line="400" w:lineRule="exact"/>
        <w:rPr>
          <w:rFonts w:ascii="標楷體" w:eastAsia="標楷體" w:hAnsi="標楷體"/>
        </w:rPr>
      </w:pPr>
      <w:r w:rsidRPr="00D35FC4">
        <w:rPr>
          <w:rFonts w:ascii="標楷體" w:eastAsia="標楷體" w:hAnsi="標楷體" w:hint="eastAsia"/>
        </w:rPr>
        <w:t>※請自備所需個人物品（暈車藥、雨傘、</w:t>
      </w:r>
      <w:r>
        <w:rPr>
          <w:rFonts w:ascii="標楷體" w:eastAsia="標楷體" w:hAnsi="標楷體" w:hint="eastAsia"/>
        </w:rPr>
        <w:t>雨衣、</w:t>
      </w:r>
      <w:r w:rsidRPr="00D35FC4">
        <w:rPr>
          <w:rFonts w:ascii="標楷體" w:eastAsia="標楷體" w:hAnsi="標楷體" w:hint="eastAsia"/>
        </w:rPr>
        <w:t>防</w:t>
      </w:r>
      <w:proofErr w:type="gramStart"/>
      <w:r w:rsidRPr="00D35FC4">
        <w:rPr>
          <w:rFonts w:ascii="標楷體" w:eastAsia="標楷體" w:hAnsi="標楷體" w:hint="eastAsia"/>
        </w:rPr>
        <w:t>曬</w:t>
      </w:r>
      <w:proofErr w:type="gramEnd"/>
      <w:r w:rsidRPr="00D35FC4">
        <w:rPr>
          <w:rFonts w:ascii="標楷體" w:eastAsia="標楷體" w:hAnsi="標楷體" w:hint="eastAsia"/>
        </w:rPr>
        <w:t>乳</w:t>
      </w:r>
      <w:r>
        <w:rPr>
          <w:rFonts w:ascii="標楷體" w:eastAsia="標楷體" w:hAnsi="標楷體" w:hint="eastAsia"/>
        </w:rPr>
        <w:t>、防蚊液</w:t>
      </w:r>
      <w:r w:rsidRPr="00D35FC4">
        <w:rPr>
          <w:rFonts w:ascii="標楷體" w:eastAsia="標楷體" w:hAnsi="標楷體" w:hint="eastAsia"/>
        </w:rPr>
        <w:t>等）</w:t>
      </w:r>
    </w:p>
    <w:p w:rsidR="00A44465" w:rsidRDefault="00A44465" w:rsidP="00A44465">
      <w:pPr>
        <w:spacing w:line="400" w:lineRule="exact"/>
        <w:rPr>
          <w:rFonts w:ascii="標楷體" w:eastAsia="標楷體" w:hAnsi="標楷體"/>
        </w:rPr>
      </w:pPr>
      <w:r w:rsidRPr="00D35FC4">
        <w:rPr>
          <w:rFonts w:ascii="標楷體" w:eastAsia="標楷體" w:hAnsi="標楷體" w:hint="eastAsia"/>
        </w:rPr>
        <w:t>※</w:t>
      </w:r>
      <w:proofErr w:type="gramStart"/>
      <w:r>
        <w:rPr>
          <w:rFonts w:ascii="標楷體" w:eastAsia="標楷體" w:hAnsi="標楷體" w:hint="eastAsia"/>
        </w:rPr>
        <w:t>足浴請</w:t>
      </w:r>
      <w:proofErr w:type="gramEnd"/>
      <w:r>
        <w:rPr>
          <w:rFonts w:ascii="標楷體" w:eastAsia="標楷體" w:hAnsi="標楷體" w:hint="eastAsia"/>
        </w:rPr>
        <w:t>自備小毛巾，並勿穿著緊身長褲</w:t>
      </w:r>
    </w:p>
    <w:p w:rsidR="00A44465" w:rsidRPr="002A1F23" w:rsidRDefault="00A44465" w:rsidP="00A44465">
      <w:pPr>
        <w:pBdr>
          <w:bottom w:val="single" w:sz="6" w:space="1" w:color="auto"/>
        </w:pBdr>
        <w:spacing w:line="400" w:lineRule="exact"/>
        <w:ind w:leftChars="-118" w:left="-283" w:rightChars="-201" w:right="-482" w:firstLineChars="117" w:firstLine="281"/>
        <w:jc w:val="both"/>
        <w:rPr>
          <w:rFonts w:ascii="Times New Roman" w:eastAsia="標楷體" w:hAnsi="Times New Roman"/>
          <w:color w:val="000000"/>
        </w:rPr>
      </w:pPr>
    </w:p>
    <w:p w:rsidR="00A44465" w:rsidRPr="003672BC" w:rsidRDefault="00A44465" w:rsidP="00A44465">
      <w:pPr>
        <w:pBdr>
          <w:bottom w:val="single" w:sz="6" w:space="1" w:color="auto"/>
        </w:pBdr>
        <w:spacing w:line="400" w:lineRule="exact"/>
        <w:ind w:leftChars="-118" w:left="-283" w:rightChars="-201" w:right="-482" w:firstLineChars="117" w:firstLine="281"/>
        <w:jc w:val="both"/>
        <w:rPr>
          <w:rFonts w:ascii="Times New Roman" w:eastAsia="標楷體" w:hAnsi="Times New Roman"/>
        </w:rPr>
      </w:pPr>
      <w:r w:rsidRPr="003672BC">
        <w:rPr>
          <w:rFonts w:ascii="Times New Roman" w:eastAsia="標楷體" w:hAnsi="Times New Roman"/>
          <w:color w:val="000000"/>
        </w:rPr>
        <w:t>聯</w:t>
      </w:r>
      <w:r w:rsidRPr="003672BC">
        <w:rPr>
          <w:rFonts w:ascii="Times New Roman" w:eastAsia="標楷體" w:hAnsi="Times New Roman"/>
          <w:color w:val="000000"/>
        </w:rPr>
        <w:t xml:space="preserve"> </w:t>
      </w:r>
      <w:r w:rsidRPr="003672BC">
        <w:rPr>
          <w:rFonts w:ascii="Times New Roman" w:eastAsia="標楷體" w:hAnsi="Times New Roman"/>
          <w:color w:val="000000"/>
        </w:rPr>
        <w:t>絡</w:t>
      </w:r>
      <w:r w:rsidRPr="003672BC">
        <w:rPr>
          <w:rFonts w:ascii="Times New Roman" w:eastAsia="標楷體" w:hAnsi="Times New Roman"/>
          <w:color w:val="000000"/>
        </w:rPr>
        <w:t xml:space="preserve"> </w:t>
      </w:r>
      <w:r w:rsidRPr="003672BC">
        <w:rPr>
          <w:rFonts w:ascii="Times New Roman" w:eastAsia="標楷體" w:hAnsi="Times New Roman"/>
          <w:color w:val="000000"/>
        </w:rPr>
        <w:t>人</w:t>
      </w:r>
      <w:proofErr w:type="gramStart"/>
      <w:r w:rsidRPr="003672BC">
        <w:rPr>
          <w:rFonts w:ascii="Times New Roman" w:eastAsia="標楷體" w:hAnsi="Times New Roman"/>
          <w:color w:val="000000"/>
        </w:rPr>
        <w:t>︰</w:t>
      </w:r>
      <w:proofErr w:type="gramEnd"/>
      <w:r w:rsidRPr="003672BC">
        <w:rPr>
          <w:rFonts w:ascii="Times New Roman" w:eastAsia="標楷體" w:hAnsi="Times New Roman"/>
          <w:color w:val="000000"/>
        </w:rPr>
        <w:t>法律學院</w:t>
      </w:r>
      <w:r>
        <w:rPr>
          <w:rFonts w:ascii="Times New Roman" w:eastAsia="標楷體" w:hAnsi="Times New Roman" w:hint="eastAsia"/>
          <w:color w:val="000000"/>
        </w:rPr>
        <w:t>陳冠蓉</w:t>
      </w:r>
      <w:r w:rsidRPr="003672BC">
        <w:rPr>
          <w:rFonts w:ascii="Times New Roman" w:eastAsia="標楷體" w:hAnsi="Times New Roman"/>
          <w:color w:val="000000"/>
        </w:rPr>
        <w:t>秘書</w:t>
      </w:r>
      <w:r w:rsidRPr="003672BC">
        <w:rPr>
          <w:rFonts w:ascii="Times New Roman" w:eastAsia="標楷體" w:hAnsi="Times New Roman"/>
          <w:color w:val="000000"/>
        </w:rPr>
        <w:t xml:space="preserve"> (</w:t>
      </w:r>
      <w:r w:rsidRPr="003672BC">
        <w:rPr>
          <w:rFonts w:ascii="Times New Roman" w:eastAsia="標楷體" w:hAnsi="Times New Roman"/>
          <w:color w:val="000000"/>
        </w:rPr>
        <w:t>分機</w:t>
      </w:r>
      <w:r w:rsidRPr="003672BC">
        <w:rPr>
          <w:rFonts w:ascii="Times New Roman" w:eastAsia="標楷體" w:hAnsi="Times New Roman"/>
          <w:color w:val="000000"/>
        </w:rPr>
        <w:t>2027)</w:t>
      </w:r>
      <w:r w:rsidRPr="003672BC">
        <w:rPr>
          <w:rFonts w:ascii="Times New Roman" w:eastAsia="標楷體" w:hAnsi="Times New Roman"/>
          <w:color w:val="000000"/>
        </w:rPr>
        <w:t>、法律學系何美玲秘書（分機</w:t>
      </w:r>
      <w:r w:rsidRPr="003672BC">
        <w:rPr>
          <w:rFonts w:ascii="Times New Roman" w:eastAsia="標楷體" w:hAnsi="Times New Roman"/>
          <w:color w:val="000000"/>
        </w:rPr>
        <w:t>26</w:t>
      </w:r>
      <w:r>
        <w:rPr>
          <w:rFonts w:ascii="Times New Roman" w:eastAsia="標楷體" w:hAnsi="Times New Roman" w:hint="eastAsia"/>
          <w:color w:val="000000"/>
        </w:rPr>
        <w:t>36</w:t>
      </w:r>
      <w:r w:rsidRPr="003672BC">
        <w:rPr>
          <w:rFonts w:ascii="Times New Roman" w:eastAsia="標楷體" w:hAnsi="Times New Roman"/>
          <w:color w:val="000000"/>
        </w:rPr>
        <w:t>）</w:t>
      </w:r>
    </w:p>
    <w:p w:rsidR="00A44465" w:rsidRPr="003672BC" w:rsidRDefault="00A44465" w:rsidP="00A44465">
      <w:pPr>
        <w:spacing w:beforeLines="100" w:before="360"/>
        <w:jc w:val="center"/>
        <w:rPr>
          <w:rFonts w:ascii="標楷體" w:eastAsia="標楷體" w:hAnsi="標楷體"/>
          <w:sz w:val="32"/>
          <w:szCs w:val="32"/>
        </w:rPr>
      </w:pPr>
      <w:r w:rsidRPr="003672BC">
        <w:rPr>
          <w:rFonts w:ascii="標楷體" w:eastAsia="標楷體" w:hAnsi="標楷體" w:hint="eastAsia"/>
          <w:sz w:val="32"/>
          <w:szCs w:val="32"/>
        </w:rPr>
        <w:t>法律學院自強活動  報名表</w:t>
      </w:r>
    </w:p>
    <w:p w:rsidR="00A44465" w:rsidRPr="003672BC" w:rsidRDefault="00A44465" w:rsidP="00A44465">
      <w:pPr>
        <w:spacing w:beforeLines="50" w:before="180"/>
        <w:jc w:val="center"/>
        <w:rPr>
          <w:rFonts w:ascii="標楷體" w:eastAsia="標楷體" w:hAnsi="標楷體"/>
        </w:rPr>
      </w:pPr>
      <w:r w:rsidRPr="003672BC">
        <w:rPr>
          <w:rFonts w:ascii="標楷體" w:eastAsia="標楷體" w:hAnsi="標楷體"/>
          <w:b/>
          <w:sz w:val="28"/>
          <w:szCs w:val="28"/>
        </w:rPr>
        <w:t>&lt;</w:t>
      </w:r>
      <w:r>
        <w:rPr>
          <w:rFonts w:ascii="標楷體" w:eastAsia="標楷體" w:hAnsi="標楷體" w:hint="eastAsia"/>
          <w:b/>
          <w:sz w:val="28"/>
          <w:szCs w:val="28"/>
        </w:rPr>
        <w:t>陽明山</w:t>
      </w:r>
      <w:r w:rsidRPr="00D35FC4">
        <w:rPr>
          <w:rFonts w:ascii="標楷體" w:eastAsia="標楷體" w:hAnsi="標楷體" w:hint="eastAsia"/>
          <w:b/>
          <w:sz w:val="28"/>
          <w:szCs w:val="28"/>
        </w:rPr>
        <w:t>輕鬆遊：</w:t>
      </w:r>
      <w:r>
        <w:rPr>
          <w:rFonts w:ascii="標楷體" w:eastAsia="標楷體" w:hAnsi="標楷體" w:hint="eastAsia"/>
          <w:b/>
          <w:sz w:val="28"/>
          <w:szCs w:val="28"/>
        </w:rPr>
        <w:t>中山樓</w:t>
      </w:r>
      <w:r w:rsidRPr="00D35FC4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陽明山中國麗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緻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大飯店</w:t>
      </w:r>
      <w:r w:rsidRPr="00D35FC4"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少帥禪園</w:t>
      </w:r>
      <w:proofErr w:type="gramEnd"/>
      <w:r w:rsidRPr="003672BC">
        <w:rPr>
          <w:rFonts w:ascii="標楷體" w:eastAsia="標楷體" w:hAnsi="標楷體"/>
          <w:b/>
          <w:bCs/>
          <w:sz w:val="28"/>
          <w:szCs w:val="28"/>
        </w:rPr>
        <w:t>&gt;</w:t>
      </w:r>
    </w:p>
    <w:p w:rsidR="00A44465" w:rsidRPr="003672BC" w:rsidRDefault="00A44465" w:rsidP="00A44465">
      <w:pPr>
        <w:numPr>
          <w:ilvl w:val="0"/>
          <w:numId w:val="1"/>
        </w:numPr>
        <w:spacing w:beforeLines="50" w:before="180"/>
        <w:rPr>
          <w:rFonts w:ascii="標楷體" w:eastAsia="標楷體" w:hAnsi="標楷體"/>
        </w:rPr>
      </w:pPr>
      <w:r w:rsidRPr="00D33DAD">
        <w:rPr>
          <w:rFonts w:ascii="標楷體" w:eastAsia="標楷體" w:hAnsi="標楷體" w:hint="eastAsia"/>
        </w:rPr>
        <w:t>我</w:t>
      </w:r>
      <w:r w:rsidRPr="003672BC">
        <w:rPr>
          <w:rFonts w:ascii="標楷體" w:eastAsia="標楷體" w:hAnsi="標楷體" w:hint="eastAsia"/>
        </w:rPr>
        <w:t>要參加，眷屬_______人（請填寫下列保險資料）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4"/>
        <w:gridCol w:w="1704"/>
        <w:gridCol w:w="1704"/>
        <w:gridCol w:w="2307"/>
      </w:tblGrid>
      <w:tr w:rsidR="00A44465" w:rsidRPr="003672BC" w:rsidTr="002A2D3F">
        <w:tc>
          <w:tcPr>
            <w:tcW w:w="1843" w:type="dxa"/>
          </w:tcPr>
          <w:p w:rsidR="00A44465" w:rsidRPr="003672BC" w:rsidRDefault="00A44465" w:rsidP="002A2D3F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3672B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4" w:type="dxa"/>
          </w:tcPr>
          <w:p w:rsidR="00A44465" w:rsidRPr="003672BC" w:rsidRDefault="00A44465" w:rsidP="002A2D3F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3672BC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04" w:type="dxa"/>
          </w:tcPr>
          <w:p w:rsidR="00A44465" w:rsidRPr="003672BC" w:rsidRDefault="00A44465" w:rsidP="002A2D3F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3672B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704" w:type="dxa"/>
          </w:tcPr>
          <w:p w:rsidR="00A44465" w:rsidRPr="003672BC" w:rsidRDefault="00A44465" w:rsidP="002A2D3F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3672BC">
              <w:rPr>
                <w:rFonts w:ascii="標楷體" w:eastAsia="標楷體" w:hAnsi="標楷體" w:hint="eastAsia"/>
              </w:rPr>
              <w:t>分機/手機</w:t>
            </w:r>
          </w:p>
        </w:tc>
        <w:tc>
          <w:tcPr>
            <w:tcW w:w="2307" w:type="dxa"/>
          </w:tcPr>
          <w:p w:rsidR="00A44465" w:rsidRPr="003672BC" w:rsidRDefault="00A44465" w:rsidP="002A2D3F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3672BC">
              <w:rPr>
                <w:rFonts w:ascii="標楷體" w:eastAsia="標楷體" w:hAnsi="標楷體" w:hint="eastAsia"/>
              </w:rPr>
              <w:t>備註</w:t>
            </w:r>
            <w:r w:rsidRPr="003672BC">
              <w:rPr>
                <w:rFonts w:ascii="標楷體" w:eastAsia="標楷體" w:hAnsi="標楷體" w:hint="eastAsia"/>
                <w:color w:val="7F7F7F"/>
                <w:sz w:val="20"/>
                <w:szCs w:val="20"/>
              </w:rPr>
              <w:t>(如特殊飲食習慣)</w:t>
            </w:r>
          </w:p>
        </w:tc>
      </w:tr>
      <w:tr w:rsidR="00A44465" w:rsidRPr="003672BC" w:rsidTr="002A2D3F">
        <w:trPr>
          <w:trHeight w:val="567"/>
        </w:trPr>
        <w:tc>
          <w:tcPr>
            <w:tcW w:w="1843" w:type="dxa"/>
          </w:tcPr>
          <w:p w:rsidR="00A44465" w:rsidRPr="003672BC" w:rsidRDefault="00A44465" w:rsidP="002A2D3F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</w:tcPr>
          <w:p w:rsidR="00A44465" w:rsidRPr="003672BC" w:rsidRDefault="00A44465" w:rsidP="002A2D3F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</w:tcPr>
          <w:p w:rsidR="00A44465" w:rsidRPr="003672BC" w:rsidRDefault="00A44465" w:rsidP="002A2D3F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</w:tcPr>
          <w:p w:rsidR="00A44465" w:rsidRPr="003672BC" w:rsidRDefault="00A44465" w:rsidP="002A2D3F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2307" w:type="dxa"/>
          </w:tcPr>
          <w:p w:rsidR="00A44465" w:rsidRPr="003672BC" w:rsidRDefault="00A44465" w:rsidP="002A2D3F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A44465" w:rsidRPr="003672BC" w:rsidTr="002A2D3F">
        <w:trPr>
          <w:trHeight w:val="567"/>
        </w:trPr>
        <w:tc>
          <w:tcPr>
            <w:tcW w:w="1843" w:type="dxa"/>
          </w:tcPr>
          <w:p w:rsidR="00A44465" w:rsidRPr="003672BC" w:rsidRDefault="00A44465" w:rsidP="002A2D3F">
            <w:pPr>
              <w:spacing w:beforeLines="50" w:before="180"/>
              <w:jc w:val="right"/>
              <w:rPr>
                <w:rFonts w:ascii="標楷體" w:eastAsia="標楷體" w:hAnsi="標楷體"/>
                <w:color w:val="A6A6A6"/>
              </w:rPr>
            </w:pPr>
            <w:r w:rsidRPr="003672BC">
              <w:rPr>
                <w:rFonts w:ascii="標楷體" w:eastAsia="標楷體" w:hAnsi="標楷體" w:hint="eastAsia"/>
                <w:color w:val="A6A6A6"/>
              </w:rPr>
              <w:t>（眷屬）</w:t>
            </w:r>
          </w:p>
        </w:tc>
        <w:tc>
          <w:tcPr>
            <w:tcW w:w="1704" w:type="dxa"/>
          </w:tcPr>
          <w:p w:rsidR="00A44465" w:rsidRPr="003672BC" w:rsidRDefault="00A44465" w:rsidP="002A2D3F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</w:tcPr>
          <w:p w:rsidR="00A44465" w:rsidRPr="003672BC" w:rsidRDefault="00A44465" w:rsidP="002A2D3F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</w:tcPr>
          <w:p w:rsidR="00A44465" w:rsidRPr="003672BC" w:rsidRDefault="00A44465" w:rsidP="002A2D3F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2307" w:type="dxa"/>
          </w:tcPr>
          <w:p w:rsidR="00A44465" w:rsidRPr="003672BC" w:rsidRDefault="00A44465" w:rsidP="002A2D3F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A44465" w:rsidRPr="003672BC" w:rsidTr="002A2D3F">
        <w:trPr>
          <w:trHeight w:val="567"/>
        </w:trPr>
        <w:tc>
          <w:tcPr>
            <w:tcW w:w="1843" w:type="dxa"/>
          </w:tcPr>
          <w:p w:rsidR="00A44465" w:rsidRPr="003672BC" w:rsidRDefault="00A44465" w:rsidP="002A2D3F">
            <w:pPr>
              <w:spacing w:beforeLines="50" w:before="180"/>
              <w:jc w:val="right"/>
              <w:rPr>
                <w:rFonts w:ascii="標楷體" w:eastAsia="標楷體" w:hAnsi="標楷體"/>
                <w:color w:val="A6A6A6"/>
              </w:rPr>
            </w:pPr>
            <w:r w:rsidRPr="003672BC">
              <w:rPr>
                <w:rFonts w:ascii="標楷體" w:eastAsia="標楷體" w:hAnsi="標楷體" w:hint="eastAsia"/>
                <w:color w:val="A6A6A6"/>
              </w:rPr>
              <w:t>（眷屬）</w:t>
            </w:r>
          </w:p>
        </w:tc>
        <w:tc>
          <w:tcPr>
            <w:tcW w:w="1704" w:type="dxa"/>
          </w:tcPr>
          <w:p w:rsidR="00A44465" w:rsidRPr="003672BC" w:rsidRDefault="00A44465" w:rsidP="002A2D3F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</w:tcPr>
          <w:p w:rsidR="00A44465" w:rsidRPr="003672BC" w:rsidRDefault="00A44465" w:rsidP="002A2D3F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</w:tcPr>
          <w:p w:rsidR="00A44465" w:rsidRPr="003672BC" w:rsidRDefault="00A44465" w:rsidP="002A2D3F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2307" w:type="dxa"/>
          </w:tcPr>
          <w:p w:rsidR="00A44465" w:rsidRPr="003672BC" w:rsidRDefault="00A44465" w:rsidP="002A2D3F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</w:tbl>
    <w:p w:rsidR="00A44465" w:rsidRDefault="00A44465" w:rsidP="00A44465">
      <w:pPr>
        <w:pStyle w:val="a3"/>
        <w:spacing w:beforeLines="50" w:before="180"/>
        <w:ind w:leftChars="0" w:left="-567" w:rightChars="-201" w:right="-482" w:firstLineChars="236" w:firstLine="566"/>
        <w:rPr>
          <w:rFonts w:ascii="標楷體" w:eastAsia="標楷體" w:hAnsi="標楷體"/>
        </w:rPr>
      </w:pPr>
    </w:p>
    <w:p w:rsidR="00A44465" w:rsidRPr="003672BC" w:rsidRDefault="00A44465" w:rsidP="00A44465">
      <w:pPr>
        <w:pStyle w:val="a3"/>
        <w:spacing w:beforeLines="50" w:before="180"/>
        <w:ind w:leftChars="0" w:left="-567" w:rightChars="-201" w:right="-482" w:firstLineChars="236" w:firstLine="566"/>
        <w:rPr>
          <w:rFonts w:ascii="標楷體" w:eastAsia="標楷體" w:hAnsi="標楷體"/>
        </w:rPr>
      </w:pPr>
      <w:r w:rsidRPr="003672BC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以上您所提供的資料為辦理本次活動保險用</w:t>
      </w:r>
      <w:r w:rsidRPr="003672BC">
        <w:rPr>
          <w:rFonts w:ascii="標楷體" w:eastAsia="標楷體" w:hAnsi="標楷體" w:hint="eastAsia"/>
        </w:rPr>
        <w:t>。</w:t>
      </w:r>
    </w:p>
    <w:p w:rsidR="00BF2BED" w:rsidRPr="00A44465" w:rsidRDefault="00BF2BED"/>
    <w:sectPr w:rsidR="00BF2BED" w:rsidRPr="00A44465" w:rsidSect="00A444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B2867"/>
    <w:multiLevelType w:val="hybridMultilevel"/>
    <w:tmpl w:val="3F54D344"/>
    <w:lvl w:ilvl="0" w:tplc="F7168C98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65"/>
    <w:rsid w:val="00A44465"/>
    <w:rsid w:val="00B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3968C-6BF5-43EC-9941-A1688ED9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4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2018-11-30T07:37:00Z</dcterms:created>
  <dcterms:modified xsi:type="dcterms:W3CDTF">2018-11-30T07:38:00Z</dcterms:modified>
</cp:coreProperties>
</file>