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186D" w:rsidRPr="00F13CB6" w:rsidRDefault="00F13CB6" w:rsidP="0080186D">
      <w:pPr>
        <w:pStyle w:val="Web"/>
        <w:spacing w:before="0" w:beforeAutospacing="0" w:after="0" w:afterAutospacing="0"/>
        <w:ind w:right="69"/>
        <w:jc w:val="center"/>
        <w:rPr>
          <w:rFonts w:ascii="標楷體" w:eastAsia="標楷體" w:hAnsi="標楷體" w:cstheme="minorHAnsi"/>
          <w:b/>
          <w:bCs/>
          <w:color w:val="7030A0"/>
          <w:sz w:val="44"/>
          <w:szCs w:val="44"/>
          <w:lang w:eastAsia="zh-TW"/>
        </w:rPr>
      </w:pPr>
      <w:r>
        <w:rPr>
          <w:rFonts w:ascii="標楷體" w:eastAsia="標楷體" w:hAnsi="標楷體" w:cstheme="minorHAnsi" w:hint="eastAsia"/>
          <w:b/>
          <w:bCs/>
          <w:color w:val="7030A0"/>
          <w:sz w:val="44"/>
          <w:szCs w:val="44"/>
          <w:lang w:eastAsia="zh-TW"/>
        </w:rPr>
        <w:t>台中愛麗絲仙境</w:t>
      </w:r>
      <w:r w:rsidR="00184A86">
        <w:rPr>
          <w:rFonts w:ascii="標楷體" w:eastAsia="標楷體" w:hAnsi="標楷體" w:cstheme="minorHAnsi" w:hint="eastAsia"/>
          <w:b/>
          <w:bCs/>
          <w:color w:val="7030A0"/>
          <w:sz w:val="44"/>
          <w:szCs w:val="44"/>
          <w:lang w:eastAsia="zh-TW"/>
        </w:rPr>
        <w:t>一日遊</w:t>
      </w:r>
    </w:p>
    <w:p w:rsidR="008F17A8" w:rsidRDefault="008F17A8" w:rsidP="0080186D">
      <w:pPr>
        <w:spacing w:line="400" w:lineRule="exact"/>
        <w:rPr>
          <w:rFonts w:ascii="Times New Roman" w:eastAsia="標楷體" w:hAnsi="Times New Roman" w:cs="Times New Roman"/>
          <w:sz w:val="32"/>
          <w:szCs w:val="32"/>
        </w:rPr>
      </w:pPr>
    </w:p>
    <w:p w:rsidR="0080186D" w:rsidRDefault="0080186D" w:rsidP="00184A8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8F17A8">
        <w:rPr>
          <w:rFonts w:ascii="Times New Roman" w:eastAsia="標楷體" w:hAnsi="Times New Roman" w:cs="Times New Roman"/>
          <w:sz w:val="28"/>
          <w:szCs w:val="28"/>
        </w:rPr>
        <w:t>日期：</w:t>
      </w:r>
      <w:r w:rsidRPr="008F17A8">
        <w:rPr>
          <w:rFonts w:ascii="Times New Roman" w:eastAsia="標楷體" w:hAnsi="Times New Roman" w:cs="Times New Roman"/>
          <w:sz w:val="28"/>
          <w:szCs w:val="28"/>
        </w:rPr>
        <w:t>1</w:t>
      </w:r>
      <w:r w:rsidR="00F13CB6">
        <w:rPr>
          <w:rFonts w:ascii="Times New Roman" w:eastAsia="標楷體" w:hAnsi="Times New Roman" w:cs="Times New Roman" w:hint="eastAsia"/>
          <w:sz w:val="28"/>
          <w:szCs w:val="28"/>
        </w:rPr>
        <w:t>09</w:t>
      </w:r>
      <w:r w:rsidRPr="008F17A8">
        <w:rPr>
          <w:rFonts w:ascii="Times New Roman" w:eastAsia="標楷體" w:hAnsi="Times New Roman" w:cs="Times New Roman"/>
          <w:sz w:val="28"/>
          <w:szCs w:val="28"/>
        </w:rPr>
        <w:t>.12</w:t>
      </w:r>
      <w:r w:rsidR="00F13CB6">
        <w:rPr>
          <w:rFonts w:ascii="Times New Roman" w:eastAsia="標楷體" w:hAnsi="Times New Roman" w:cs="Times New Roman" w:hint="eastAsia"/>
          <w:sz w:val="28"/>
          <w:szCs w:val="28"/>
        </w:rPr>
        <w:t>.6</w:t>
      </w:r>
      <w:r w:rsidRPr="008F17A8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F13CB6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8F17A8">
        <w:rPr>
          <w:rFonts w:ascii="Times New Roman" w:eastAsia="標楷體" w:hAnsi="Times New Roman" w:cs="Times New Roman"/>
          <w:sz w:val="28"/>
          <w:szCs w:val="28"/>
        </w:rPr>
        <w:t>日</w:t>
      </w:r>
      <w:r w:rsidRPr="008F17A8">
        <w:rPr>
          <w:rFonts w:ascii="Times New Roman" w:eastAsia="標楷體" w:hAnsi="Times New Roman" w:cs="Times New Roman"/>
          <w:sz w:val="28"/>
          <w:szCs w:val="28"/>
        </w:rPr>
        <w:t>)</w:t>
      </w:r>
      <w:r w:rsidR="00F13CB6">
        <w:rPr>
          <w:rFonts w:ascii="Times New Roman" w:eastAsia="標楷體" w:hAnsi="Times New Roman" w:cs="Times New Roman" w:hint="eastAsia"/>
          <w:sz w:val="28"/>
          <w:szCs w:val="28"/>
        </w:rPr>
        <w:t xml:space="preserve"> 07:30</w:t>
      </w:r>
      <w:r w:rsidR="00F13CB6">
        <w:rPr>
          <w:rFonts w:ascii="Times New Roman" w:eastAsia="標楷體" w:hAnsi="Times New Roman" w:cs="Times New Roman" w:hint="eastAsia"/>
          <w:sz w:val="28"/>
          <w:szCs w:val="28"/>
        </w:rPr>
        <w:t>出發</w:t>
      </w:r>
    </w:p>
    <w:p w:rsidR="00184A86" w:rsidRDefault="00184A86" w:rsidP="00184A86">
      <w:pPr>
        <w:spacing w:line="420" w:lineRule="exact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b/>
          <w:color w:val="7030A0"/>
          <w:sz w:val="28"/>
          <w:szCs w:val="28"/>
        </w:rPr>
        <w:t>愛麗絲</w:t>
      </w:r>
      <w:r w:rsidRPr="00184A86">
        <w:rPr>
          <w:rFonts w:ascii="Times New Roman" w:eastAsia="標楷體" w:hAnsi="Times New Roman" w:cs="Times New Roman" w:hint="eastAsia"/>
          <w:b/>
          <w:color w:val="7030A0"/>
          <w:sz w:val="28"/>
          <w:szCs w:val="28"/>
        </w:rPr>
        <w:t>仙境</w:t>
      </w:r>
      <w:r>
        <w:rPr>
          <w:rFonts w:ascii="新細明體" w:eastAsia="新細明體" w:hAnsi="新細明體" w:cs="Times New Roman" w:hint="eastAsia"/>
          <w:sz w:val="28"/>
          <w:szCs w:val="28"/>
        </w:rPr>
        <w:t>：</w:t>
      </w:r>
      <w:r w:rsidRPr="00184A86">
        <w:rPr>
          <w:rFonts w:ascii="Times New Roman" w:eastAsia="標楷體" w:hAnsi="Times New Roman" w:cs="Times New Roman"/>
          <w:szCs w:val="24"/>
        </w:rPr>
        <w:t>2020</w:t>
      </w:r>
      <w:r w:rsidRPr="00184A86">
        <w:rPr>
          <w:rFonts w:ascii="Times New Roman" w:eastAsia="標楷體" w:hAnsi="Times New Roman" w:cs="Times New Roman"/>
          <w:szCs w:val="24"/>
        </w:rPr>
        <w:t>新社花海暨台中國際花毯節，將在</w:t>
      </w:r>
      <w:r w:rsidRPr="00184A86">
        <w:rPr>
          <w:rFonts w:ascii="Times New Roman" w:eastAsia="標楷體" w:hAnsi="Times New Roman" w:cs="Times New Roman"/>
          <w:szCs w:val="24"/>
        </w:rPr>
        <w:t>11</w:t>
      </w:r>
      <w:r w:rsidRPr="00184A86">
        <w:rPr>
          <w:rFonts w:ascii="Times New Roman" w:eastAsia="標楷體" w:hAnsi="Times New Roman" w:cs="Times New Roman"/>
          <w:szCs w:val="24"/>
        </w:rPr>
        <w:t>月</w:t>
      </w:r>
      <w:r w:rsidRPr="00184A86">
        <w:rPr>
          <w:rFonts w:ascii="Times New Roman" w:eastAsia="標楷體" w:hAnsi="Times New Roman" w:cs="Times New Roman"/>
          <w:szCs w:val="24"/>
        </w:rPr>
        <w:t>14</w:t>
      </w:r>
      <w:r w:rsidRPr="00184A86">
        <w:rPr>
          <w:rFonts w:ascii="Times New Roman" w:eastAsia="標楷體" w:hAnsi="Times New Roman" w:cs="Times New Roman"/>
          <w:szCs w:val="24"/>
        </w:rPr>
        <w:t>日至</w:t>
      </w:r>
      <w:r w:rsidRPr="00184A86">
        <w:rPr>
          <w:rFonts w:ascii="Times New Roman" w:eastAsia="標楷體" w:hAnsi="Times New Roman" w:cs="Times New Roman"/>
          <w:szCs w:val="24"/>
        </w:rPr>
        <w:t>12</w:t>
      </w:r>
      <w:r w:rsidRPr="00184A86">
        <w:rPr>
          <w:rFonts w:ascii="Times New Roman" w:eastAsia="標楷體" w:hAnsi="Times New Roman" w:cs="Times New Roman"/>
          <w:szCs w:val="24"/>
        </w:rPr>
        <w:t>月</w:t>
      </w:r>
      <w:r w:rsidRPr="00184A86">
        <w:rPr>
          <w:rFonts w:ascii="Times New Roman" w:eastAsia="標楷體" w:hAnsi="Times New Roman" w:cs="Times New Roman"/>
          <w:szCs w:val="24"/>
        </w:rPr>
        <w:t>6</w:t>
      </w:r>
      <w:r w:rsidRPr="00184A86">
        <w:rPr>
          <w:rFonts w:ascii="Times New Roman" w:eastAsia="標楷體" w:hAnsi="Times New Roman" w:cs="Times New Roman"/>
          <w:szCs w:val="24"/>
        </w:rPr>
        <w:t>日盛大登場，今年台中國際花毯節</w:t>
      </w:r>
      <w:r w:rsidRPr="00184A86">
        <w:rPr>
          <w:rFonts w:ascii="Times New Roman" w:eastAsia="標楷體" w:hAnsi="Times New Roman" w:cs="Times New Roman"/>
          <w:szCs w:val="24"/>
        </w:rPr>
        <w:t>10</w:t>
      </w:r>
      <w:r w:rsidRPr="00184A86">
        <w:rPr>
          <w:rFonts w:ascii="Times New Roman" w:eastAsia="標楷體" w:hAnsi="Times New Roman" w:cs="Times New Roman"/>
          <w:szCs w:val="24"/>
        </w:rPr>
        <w:t>週年，特以「愛麗絲的花境探險」為主題，運用花卉打造大型迷宮，讓民眾沉浸其中、徜徉愛麗絲的夢遊仙境。</w:t>
      </w:r>
    </w:p>
    <w:p w:rsidR="0080186D" w:rsidRDefault="00F5228B" w:rsidP="0080186D">
      <w:pPr>
        <w:rPr>
          <w:rFonts w:ascii="新細明體" w:eastAsia="新細明體" w:hAnsi="新細明體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5C740F1" wp14:editId="063FBDDF">
            <wp:extent cx="1996440" cy="1530350"/>
            <wp:effectExtent l="0" t="0" r="3810" b="0"/>
            <wp:docPr id="5" name="圖片 5" descr="https://cc.tvbs.com.tw/img/program/upload/2020/10/30/20201030124112-4c76bb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c.tvbs.com.tw/img/program/upload/2020/10/30/20201030124112-4c76bbd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057" cy="153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77B1">
        <w:rPr>
          <w:rFonts w:ascii="新細明體" w:eastAsia="新細明體" w:hAnsi="新細明體" w:cs="Times New Roman" w:hint="eastAsia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1035942A" wp14:editId="470B8CB3">
            <wp:extent cx="2004060" cy="1546722"/>
            <wp:effectExtent l="0" t="0" r="0" b="0"/>
            <wp:docPr id="2" name="圖片 2" descr="https://cc.tvbs.com.tw/img/program/upload/2020/10/30/20201030124117-bf9afa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c.tvbs.com.tw/img/program/upload/2020/10/30/20201030124117-bf9afa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618" cy="158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新細明體" w:eastAsia="新細明體" w:hAnsi="新細明體" w:cs="Times New Roman" w:hint="eastAsia"/>
          <w:sz w:val="28"/>
          <w:szCs w:val="28"/>
        </w:rPr>
        <w:t xml:space="preserve"> </w:t>
      </w:r>
      <w:r w:rsidR="00E7635C">
        <w:rPr>
          <w:noProof/>
        </w:rPr>
        <w:drawing>
          <wp:inline distT="0" distB="0" distL="0" distR="0" wp14:anchorId="6B916085" wp14:editId="7EE5C3F0">
            <wp:extent cx="1912620" cy="154686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095" t="13282" r="6246" b="27172"/>
                    <a:stretch/>
                  </pic:blipFill>
                  <pic:spPr bwMode="auto">
                    <a:xfrm>
                      <a:off x="0" y="0"/>
                      <a:ext cx="1912620" cy="1546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3CB6" w:rsidRPr="00F13CB6" w:rsidRDefault="00F13CB6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時間：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109.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12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6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 xml:space="preserve"> (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日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) 07:</w:t>
      </w:r>
      <w:r w:rsidR="00861B76">
        <w:rPr>
          <w:rFonts w:ascii="Times New Roman" w:eastAsia="標楷體" w:hAnsi="Times New Roman" w:cs="Times New Roman" w:hint="eastAsia"/>
          <w:sz w:val="28"/>
          <w:szCs w:val="28"/>
        </w:rPr>
        <w:t>3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0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出發</w:t>
      </w:r>
    </w:p>
    <w:p w:rsidR="00F13CB6" w:rsidRPr="00F13CB6" w:rsidRDefault="00F13CB6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費用：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1</w:t>
      </w:r>
      <w:r w:rsidR="00375F1C">
        <w:rPr>
          <w:rFonts w:ascii="Times New Roman" w:eastAsia="標楷體" w:hAnsi="Times New Roman" w:cs="Times New Roman" w:hint="eastAsia"/>
          <w:sz w:val="28"/>
          <w:szCs w:val="28"/>
        </w:rPr>
        <w:t>5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00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="00861B76">
        <w:rPr>
          <w:rFonts w:ascii="新細明體" w:eastAsia="新細明體" w:hAnsi="新細明體" w:cs="Times New Roman" w:hint="eastAsia"/>
          <w:sz w:val="28"/>
          <w:szCs w:val="28"/>
        </w:rPr>
        <w:t>，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(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輔大同仁</w:t>
      </w:r>
      <w:r w:rsidR="00375F1C">
        <w:rPr>
          <w:rFonts w:ascii="Times New Roman" w:eastAsia="標楷體" w:hAnsi="Times New Roman" w:cs="Times New Roman" w:hint="eastAsia"/>
          <w:sz w:val="28"/>
          <w:szCs w:val="28"/>
        </w:rPr>
        <w:t>可使用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福利費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1500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元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)</w:t>
      </w:r>
      <w:r w:rsidR="00E7635C">
        <w:rPr>
          <w:rFonts w:ascii="新細明體" w:eastAsia="新細明體" w:hAnsi="新細明體" w:cs="Times New Roman" w:hint="eastAsia"/>
          <w:sz w:val="28"/>
          <w:szCs w:val="28"/>
        </w:rPr>
        <w:t>；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眷屬全額自費</w:t>
      </w:r>
    </w:p>
    <w:p w:rsidR="00F13CB6" w:rsidRPr="00F13CB6" w:rsidRDefault="00F13CB6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人數：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40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人</w:t>
      </w:r>
    </w:p>
    <w:p w:rsidR="00F13CB6" w:rsidRDefault="00F13CB6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主辦單位：中國聖職使命室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 xml:space="preserve">    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聯絡人：何基蘭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 xml:space="preserve">  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 xml:space="preserve">  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分機</w:t>
      </w:r>
      <w:r w:rsidR="00E7635C">
        <w:rPr>
          <w:rFonts w:ascii="新細明體" w:eastAsia="新細明體" w:hAnsi="新細明體" w:cs="Times New Roman" w:hint="eastAsia"/>
          <w:sz w:val="28"/>
          <w:szCs w:val="28"/>
        </w:rPr>
        <w:t>：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2330</w:t>
      </w:r>
    </w:p>
    <w:p w:rsidR="00D632F5" w:rsidRDefault="00D632F5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          </w:t>
      </w:r>
      <w:r>
        <w:rPr>
          <w:rFonts w:ascii="Times New Roman" w:eastAsia="標楷體" w:hAnsi="Times New Roman" w:cs="Times New Roman"/>
          <w:sz w:val="28"/>
          <w:szCs w:val="28"/>
        </w:rPr>
        <w:t>030009</w:t>
      </w:r>
      <w:r>
        <w:rPr>
          <w:rFonts w:ascii="Times New Roman" w:eastAsia="標楷體" w:hAnsi="Times New Roman" w:cs="Times New Roman" w:hint="eastAsia"/>
          <w:sz w:val="28"/>
          <w:szCs w:val="28"/>
        </w:rPr>
        <w:t>＠</w:t>
      </w:r>
      <w:r>
        <w:rPr>
          <w:rFonts w:ascii="Times New Roman" w:eastAsia="標楷體" w:hAnsi="Times New Roman" w:cs="Times New Roman" w:hint="eastAsia"/>
          <w:sz w:val="28"/>
          <w:szCs w:val="28"/>
        </w:rPr>
        <w:t>mail</w:t>
      </w:r>
      <w:r>
        <w:rPr>
          <w:rFonts w:ascii="Times New Roman" w:eastAsia="標楷體" w:hAnsi="Times New Roman" w:cs="Times New Roman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sz w:val="28"/>
          <w:szCs w:val="28"/>
        </w:rPr>
        <w:t>fju</w:t>
      </w:r>
      <w:r>
        <w:rPr>
          <w:rFonts w:ascii="Times New Roman" w:eastAsia="標楷體" w:hAnsi="Times New Roman" w:cs="Times New Roman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sz w:val="28"/>
          <w:szCs w:val="28"/>
        </w:rPr>
        <w:t>edu</w:t>
      </w:r>
      <w:r>
        <w:rPr>
          <w:rFonts w:ascii="Times New Roman" w:eastAsia="標楷體" w:hAnsi="Times New Roman" w:cs="Times New Roman"/>
          <w:sz w:val="28"/>
          <w:szCs w:val="28"/>
        </w:rPr>
        <w:t>.</w:t>
      </w:r>
      <w:r>
        <w:rPr>
          <w:rFonts w:ascii="Times New Roman" w:eastAsia="標楷體" w:hAnsi="Times New Roman" w:cs="Times New Roman" w:hint="eastAsia"/>
          <w:sz w:val="28"/>
          <w:szCs w:val="28"/>
        </w:rPr>
        <w:t>tw</w:t>
      </w:r>
    </w:p>
    <w:p w:rsidR="00F13CB6" w:rsidRPr="00F13CB6" w:rsidRDefault="00F13CB6" w:rsidP="00861B76">
      <w:pPr>
        <w:spacing w:line="40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報名日期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：即日起至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109.</w:t>
      </w:r>
      <w:r w:rsidR="00375F1C">
        <w:rPr>
          <w:rFonts w:ascii="Times New Roman" w:eastAsia="標楷體" w:hAnsi="Times New Roman" w:cs="Times New Roman" w:hint="eastAsia"/>
          <w:sz w:val="28"/>
          <w:szCs w:val="28"/>
        </w:rPr>
        <w:t>11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.</w:t>
      </w:r>
      <w:r w:rsidR="00375F1C">
        <w:rPr>
          <w:rFonts w:ascii="Times New Roman" w:eastAsia="標楷體" w:hAnsi="Times New Roman" w:cs="Times New Roman" w:hint="eastAsia"/>
          <w:sz w:val="28"/>
          <w:szCs w:val="28"/>
        </w:rPr>
        <w:t>25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止</w:t>
      </w:r>
    </w:p>
    <w:p w:rsidR="00F13CB6" w:rsidRDefault="00F13CB6" w:rsidP="00F13CB6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</w:p>
    <w:p w:rsidR="00BE4412" w:rsidRDefault="00F13CB6" w:rsidP="00F13CB6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參考行程</w:t>
      </w:r>
      <w:r w:rsidR="00861B76">
        <w:rPr>
          <w:rFonts w:ascii="新細明體" w:eastAsia="新細明體" w:hAnsi="新細明體" w:cs="Times New Roman" w:hint="eastAsia"/>
          <w:sz w:val="28"/>
          <w:szCs w:val="28"/>
        </w:rPr>
        <w:t>：</w:t>
      </w:r>
    </w:p>
    <w:p w:rsidR="00F13CB6" w:rsidRPr="00F13CB6" w:rsidRDefault="00F13CB6" w:rsidP="00F13CB6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/>
          <w:sz w:val="28"/>
          <w:szCs w:val="28"/>
        </w:rPr>
        <w:t>07:</w:t>
      </w:r>
      <w:r w:rsidR="009340E3">
        <w:rPr>
          <w:rFonts w:ascii="Times New Roman" w:eastAsia="標楷體" w:hAnsi="Times New Roman" w:cs="Times New Roman" w:hint="eastAsia"/>
          <w:sz w:val="28"/>
          <w:szCs w:val="28"/>
        </w:rPr>
        <w:t>30</w:t>
      </w:r>
      <w:r w:rsidRPr="00F13CB6">
        <w:rPr>
          <w:rFonts w:ascii="Times New Roman" w:eastAsia="標楷體" w:hAnsi="Times New Roman" w:cs="Times New Roman"/>
          <w:sz w:val="28"/>
          <w:szCs w:val="28"/>
        </w:rPr>
        <w:t>輔大出發</w:t>
      </w:r>
    </w:p>
    <w:p w:rsidR="00F13CB6" w:rsidRDefault="00F13CB6" w:rsidP="00F13CB6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/>
          <w:sz w:val="28"/>
          <w:szCs w:val="28"/>
        </w:rPr>
        <w:t>0</w:t>
      </w:r>
      <w:r>
        <w:rPr>
          <w:rFonts w:ascii="Times New Roman" w:eastAsia="標楷體" w:hAnsi="Times New Roman" w:cs="Times New Roman" w:hint="eastAsia"/>
          <w:sz w:val="28"/>
          <w:szCs w:val="28"/>
        </w:rPr>
        <w:t>9</w:t>
      </w:r>
      <w:r w:rsidRPr="00F13CB6">
        <w:rPr>
          <w:rFonts w:ascii="Times New Roman" w:eastAsia="標楷體" w:hAnsi="Times New Roman" w:cs="Times New Roman"/>
          <w:sz w:val="28"/>
          <w:szCs w:val="28"/>
        </w:rPr>
        <w:t>:</w:t>
      </w:r>
      <w:r w:rsidR="00184A86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F13CB6">
        <w:rPr>
          <w:rFonts w:ascii="Times New Roman" w:eastAsia="標楷體" w:hAnsi="Times New Roman" w:cs="Times New Roman"/>
          <w:sz w:val="28"/>
          <w:szCs w:val="28"/>
        </w:rPr>
        <w:t>0</w:t>
      </w:r>
      <w:r w:rsidR="009340E3">
        <w:rPr>
          <w:rFonts w:ascii="Times New Roman" w:eastAsia="標楷體" w:hAnsi="Times New Roman" w:cs="Times New Roman" w:hint="eastAsia"/>
          <w:sz w:val="28"/>
          <w:szCs w:val="28"/>
        </w:rPr>
        <w:t>新社花海</w:t>
      </w:r>
      <w:r w:rsidR="009340E3">
        <w:rPr>
          <w:rFonts w:ascii="Times New Roman" w:eastAsia="標楷體" w:hAnsi="Times New Roman" w:cs="Times New Roman" w:hint="eastAsia"/>
          <w:sz w:val="28"/>
          <w:szCs w:val="28"/>
        </w:rPr>
        <w:t>~</w:t>
      </w:r>
      <w:r w:rsidRPr="00F13CB6">
        <w:rPr>
          <w:rFonts w:ascii="Times New Roman" w:eastAsia="標楷體" w:hAnsi="Times New Roman" w:cs="Times New Roman" w:hint="eastAsia"/>
          <w:sz w:val="28"/>
          <w:szCs w:val="28"/>
        </w:rPr>
        <w:t>愛麗絲夢遊仙境</w:t>
      </w:r>
    </w:p>
    <w:p w:rsidR="00FD1C43" w:rsidRDefault="00F13CB6" w:rsidP="00F13CB6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/>
          <w:sz w:val="28"/>
          <w:szCs w:val="28"/>
        </w:rPr>
        <w:t>12:00</w:t>
      </w:r>
      <w:r w:rsidRPr="00F13CB6">
        <w:rPr>
          <w:rFonts w:ascii="Times New Roman" w:eastAsia="標楷體" w:hAnsi="Times New Roman" w:cs="Times New Roman"/>
          <w:sz w:val="28"/>
          <w:szCs w:val="28"/>
        </w:rPr>
        <w:t>午餐</w:t>
      </w:r>
      <w:r w:rsidR="00E35B69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="00FD1C43">
        <w:rPr>
          <w:rFonts w:ascii="Times New Roman" w:eastAsia="標楷體" w:hAnsi="Times New Roman" w:cs="Times New Roman" w:hint="eastAsia"/>
          <w:sz w:val="28"/>
          <w:szCs w:val="28"/>
        </w:rPr>
        <w:t>星月大地景觀餐廳</w:t>
      </w:r>
    </w:p>
    <w:p w:rsidR="00EE2AB9" w:rsidRDefault="00F13CB6" w:rsidP="002A7762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/>
          <w:sz w:val="28"/>
          <w:szCs w:val="28"/>
        </w:rPr>
        <w:t>1</w:t>
      </w:r>
      <w:r w:rsidR="00E35B69">
        <w:rPr>
          <w:rFonts w:ascii="Times New Roman" w:eastAsia="標楷體" w:hAnsi="Times New Roman" w:cs="Times New Roman" w:hint="eastAsia"/>
          <w:sz w:val="28"/>
          <w:szCs w:val="28"/>
        </w:rPr>
        <w:t>4</w:t>
      </w:r>
      <w:r w:rsidRPr="00F13CB6">
        <w:rPr>
          <w:rFonts w:ascii="Times New Roman" w:eastAsia="標楷體" w:hAnsi="Times New Roman" w:cs="Times New Roman"/>
          <w:sz w:val="28"/>
          <w:szCs w:val="28"/>
        </w:rPr>
        <w:t>:</w:t>
      </w:r>
      <w:r w:rsidR="00EE2AB9">
        <w:rPr>
          <w:rFonts w:ascii="Times New Roman" w:eastAsia="標楷體" w:hAnsi="Times New Roman" w:cs="Times New Roman" w:hint="eastAsia"/>
          <w:sz w:val="28"/>
          <w:szCs w:val="28"/>
        </w:rPr>
        <w:t>2</w:t>
      </w:r>
      <w:r w:rsidRPr="00F13CB6">
        <w:rPr>
          <w:rFonts w:ascii="Times New Roman" w:eastAsia="標楷體" w:hAnsi="Times New Roman" w:cs="Times New Roman"/>
          <w:sz w:val="28"/>
          <w:szCs w:val="28"/>
        </w:rPr>
        <w:t>0</w:t>
      </w:r>
      <w:r w:rsidR="005A4F73" w:rsidRPr="00F13CB6">
        <w:rPr>
          <w:rFonts w:ascii="Times New Roman" w:eastAsia="標楷體" w:hAnsi="Times New Roman" w:cs="Times New Roman"/>
          <w:sz w:val="28"/>
          <w:szCs w:val="28"/>
        </w:rPr>
        <w:t xml:space="preserve"> </w:t>
      </w:r>
      <w:r w:rsidR="00EE2AB9">
        <w:rPr>
          <w:rFonts w:ascii="Times New Roman" w:eastAsia="標楷體" w:hAnsi="Times New Roman" w:cs="Times New Roman" w:hint="eastAsia"/>
          <w:sz w:val="28"/>
          <w:szCs w:val="28"/>
        </w:rPr>
        <w:t>雅聞香草植物工廠</w:t>
      </w:r>
    </w:p>
    <w:p w:rsidR="00F13CB6" w:rsidRPr="00F13CB6" w:rsidRDefault="00EE2AB9" w:rsidP="002A7762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15:</w:t>
      </w:r>
      <w:r w:rsidR="00E7635C">
        <w:rPr>
          <w:rFonts w:ascii="Times New Roman" w:eastAsia="標楷體" w:hAnsi="Times New Roman" w:cs="Times New Roman" w:hint="eastAsia"/>
          <w:sz w:val="28"/>
          <w:szCs w:val="28"/>
        </w:rPr>
        <w:t>3</w:t>
      </w:r>
      <w:r>
        <w:rPr>
          <w:rFonts w:ascii="Times New Roman" w:eastAsia="標楷體" w:hAnsi="Times New Roman" w:cs="Times New Roman" w:hint="eastAsia"/>
          <w:sz w:val="28"/>
          <w:szCs w:val="28"/>
        </w:rPr>
        <w:t xml:space="preserve">0 </w:t>
      </w:r>
      <w:r w:rsidR="003517D1" w:rsidRPr="003517D1">
        <w:rPr>
          <w:rFonts w:ascii="Times New Roman" w:eastAsia="標楷體" w:hAnsi="Times New Roman" w:cs="Times New Roman" w:hint="eastAsia"/>
          <w:sz w:val="28"/>
          <w:szCs w:val="28"/>
        </w:rPr>
        <w:t>彈珠汽水觀光工廠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~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導覽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+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彈珠汽水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DIY+</w:t>
      </w:r>
      <w:r w:rsidR="006D7CA6">
        <w:rPr>
          <w:rFonts w:ascii="Times New Roman" w:eastAsia="標楷體" w:hAnsi="Times New Roman" w:cs="Times New Roman" w:hint="eastAsia"/>
          <w:sz w:val="28"/>
          <w:szCs w:val="28"/>
        </w:rPr>
        <w:t>無限暢飲</w:t>
      </w:r>
    </w:p>
    <w:p w:rsidR="006D7CA6" w:rsidRDefault="00F13CB6" w:rsidP="00E35B69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 w:rsidRPr="00F13CB6">
        <w:rPr>
          <w:rFonts w:ascii="Times New Roman" w:eastAsia="標楷體" w:hAnsi="Times New Roman" w:cs="Times New Roman"/>
          <w:sz w:val="28"/>
          <w:szCs w:val="28"/>
        </w:rPr>
        <w:t>17:00</w:t>
      </w:r>
      <w:r w:rsidR="00EE2AB9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EE2AB9">
        <w:rPr>
          <w:rFonts w:ascii="Times New Roman" w:eastAsia="標楷體" w:hAnsi="Times New Roman" w:cs="Times New Roman" w:hint="eastAsia"/>
          <w:sz w:val="28"/>
          <w:szCs w:val="28"/>
        </w:rPr>
        <w:t>晚餐</w:t>
      </w:r>
      <w:r w:rsidR="00EE2AB9">
        <w:rPr>
          <w:rFonts w:ascii="Times New Roman" w:eastAsia="標楷體" w:hAnsi="Times New Roman" w:cs="Times New Roman" w:hint="eastAsia"/>
          <w:sz w:val="28"/>
          <w:szCs w:val="28"/>
        </w:rPr>
        <w:t>-</w:t>
      </w:r>
      <w:r w:rsidR="009340E3" w:rsidRPr="009340E3">
        <w:rPr>
          <w:rFonts w:ascii="Times New Roman" w:eastAsia="標楷體" w:hAnsi="Times New Roman" w:cs="Times New Roman" w:hint="eastAsia"/>
          <w:sz w:val="28"/>
          <w:szCs w:val="28"/>
        </w:rPr>
        <w:t>新月梧桐</w:t>
      </w:r>
    </w:p>
    <w:p w:rsidR="00EE2AB9" w:rsidRDefault="00EE2AB9" w:rsidP="00E35B69">
      <w:pPr>
        <w:spacing w:line="420" w:lineRule="exact"/>
        <w:rPr>
          <w:rFonts w:ascii="Times New Roman" w:eastAsia="標楷體" w:hAnsi="Times New Roman" w:cs="Times New Roman"/>
          <w:sz w:val="28"/>
          <w:szCs w:val="28"/>
        </w:rPr>
      </w:pPr>
      <w:r>
        <w:rPr>
          <w:rFonts w:ascii="Times New Roman" w:eastAsia="標楷體" w:hAnsi="Times New Roman" w:cs="Times New Roman" w:hint="eastAsia"/>
          <w:sz w:val="28"/>
          <w:szCs w:val="28"/>
        </w:rPr>
        <w:t>20:00</w:t>
      </w:r>
      <w:r w:rsidR="00861B76">
        <w:rPr>
          <w:rFonts w:ascii="Times New Roman" w:eastAsia="標楷體" w:hAnsi="Times New Roman" w:cs="Times New Roman" w:hint="eastAsia"/>
          <w:sz w:val="28"/>
          <w:szCs w:val="28"/>
        </w:rPr>
        <w:t xml:space="preserve"> </w:t>
      </w:r>
      <w:r w:rsidR="00861B76">
        <w:rPr>
          <w:rFonts w:ascii="Times New Roman" w:eastAsia="標楷體" w:hAnsi="Times New Roman" w:cs="Times New Roman" w:hint="eastAsia"/>
          <w:sz w:val="28"/>
          <w:szCs w:val="28"/>
        </w:rPr>
        <w:t>輔大</w:t>
      </w:r>
    </w:p>
    <w:p w:rsidR="00E7635C" w:rsidRPr="002C32C4" w:rsidRDefault="00E7635C" w:rsidP="00E7635C">
      <w:pPr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2C32C4">
        <w:rPr>
          <w:rFonts w:ascii="標楷體" w:eastAsia="標楷體" w:hAnsi="標楷體" w:hint="eastAsia"/>
          <w:sz w:val="32"/>
          <w:szCs w:val="32"/>
        </w:rPr>
        <w:t>報名表</w:t>
      </w:r>
    </w:p>
    <w:p w:rsidR="00E7635C" w:rsidRPr="007E2316" w:rsidRDefault="00E7635C" w:rsidP="00E7635C">
      <w:pPr>
        <w:shd w:val="clear" w:color="auto" w:fill="FFFFFF"/>
        <w:spacing w:line="400" w:lineRule="exact"/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</w:pP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  </w:t>
      </w:r>
      <w:r w:rsidRPr="007E2316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單位：</w:t>
      </w:r>
      <w:r w:rsidRPr="007E231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 xml:space="preserve">             </w:t>
      </w:r>
      <w:r w:rsidR="00BE06E1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職編</w:t>
      </w:r>
      <w:r>
        <w:rPr>
          <w:rFonts w:ascii="新細明體" w:eastAsia="新細明體" w:hAnsi="新細明體" w:hint="eastAsia"/>
          <w:color w:val="000000"/>
          <w:sz w:val="28"/>
          <w:szCs w:val="28"/>
          <w:shd w:val="clear" w:color="auto" w:fill="FFFFFF"/>
        </w:rPr>
        <w:t>：</w:t>
      </w:r>
      <w:r w:rsidRPr="007E2316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     </w:t>
      </w:r>
      <w:r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         </w:t>
      </w:r>
      <w:r w:rsidRPr="007E2316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 xml:space="preserve">  餐飲：</w:t>
      </w:r>
      <w:r w:rsidRPr="007E231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>□</w:t>
      </w:r>
      <w:r w:rsidRPr="007E2316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葷</w:t>
      </w:r>
      <w:r w:rsidRPr="007E231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 xml:space="preserve"> □</w:t>
      </w:r>
      <w:r w:rsidRPr="007E2316">
        <w:rPr>
          <w:rFonts w:ascii="標楷體" w:eastAsia="標楷體" w:hAnsi="標楷體" w:hint="eastAsia"/>
          <w:color w:val="000000"/>
          <w:sz w:val="28"/>
          <w:szCs w:val="28"/>
          <w:shd w:val="clear" w:color="auto" w:fill="FFFFFF"/>
        </w:rPr>
        <w:t>素</w:t>
      </w:r>
      <w:r w:rsidRPr="007E2316">
        <w:rPr>
          <w:rFonts w:ascii="標楷體" w:eastAsia="標楷體" w:hAnsi="標楷體"/>
          <w:color w:val="000000"/>
          <w:sz w:val="28"/>
          <w:szCs w:val="28"/>
          <w:shd w:val="clear" w:color="auto" w:fill="FFFFFF"/>
        </w:rPr>
        <w:t xml:space="preserve">    </w:t>
      </w:r>
    </w:p>
    <w:tbl>
      <w:tblPr>
        <w:tblW w:w="492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96"/>
        <w:gridCol w:w="1985"/>
        <w:gridCol w:w="1558"/>
        <w:gridCol w:w="2126"/>
        <w:gridCol w:w="2126"/>
      </w:tblGrid>
      <w:tr w:rsidR="00BE06E1" w:rsidRPr="007E2316" w:rsidTr="00BE06E1">
        <w:trPr>
          <w:cantSplit/>
          <w:jc w:val="center"/>
        </w:trPr>
        <w:tc>
          <w:tcPr>
            <w:tcW w:w="893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7E2316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姓名</w:t>
            </w:r>
          </w:p>
        </w:tc>
        <w:tc>
          <w:tcPr>
            <w:tcW w:w="1045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7E2316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身分証字號</w:t>
            </w:r>
          </w:p>
        </w:tc>
        <w:tc>
          <w:tcPr>
            <w:tcW w:w="821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7E2316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生日</w:t>
            </w: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 w:rsidRPr="007E2316"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手機</w:t>
            </w: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shd w:val="clear" w:color="auto" w:fill="FFFFFF"/>
              </w:rPr>
              <w:t>福利費/自費</w:t>
            </w:r>
          </w:p>
        </w:tc>
      </w:tr>
      <w:tr w:rsidR="00BE06E1" w:rsidRPr="007E2316" w:rsidTr="00BE06E1">
        <w:trPr>
          <w:cantSplit/>
          <w:trHeight w:val="355"/>
          <w:jc w:val="center"/>
        </w:trPr>
        <w:tc>
          <w:tcPr>
            <w:tcW w:w="893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45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1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E06E1" w:rsidRPr="007E2316" w:rsidTr="00BE06E1">
        <w:trPr>
          <w:cantSplit/>
          <w:trHeight w:val="355"/>
          <w:jc w:val="center"/>
        </w:trPr>
        <w:tc>
          <w:tcPr>
            <w:tcW w:w="893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45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1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  <w:tr w:rsidR="00BE06E1" w:rsidRPr="007E2316" w:rsidTr="00BE06E1">
        <w:trPr>
          <w:cantSplit/>
          <w:trHeight w:val="355"/>
          <w:jc w:val="center"/>
        </w:trPr>
        <w:tc>
          <w:tcPr>
            <w:tcW w:w="893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45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821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120" w:type="pct"/>
          </w:tcPr>
          <w:p w:rsidR="00BE06E1" w:rsidRPr="007E2316" w:rsidRDefault="00BE06E1" w:rsidP="00A57483">
            <w:pPr>
              <w:shd w:val="clear" w:color="auto" w:fill="FFFFFF"/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  <w:shd w:val="clear" w:color="auto" w:fill="FFFFFF"/>
              </w:rPr>
            </w:pPr>
          </w:p>
        </w:tc>
      </w:tr>
    </w:tbl>
    <w:p w:rsidR="00BE4412" w:rsidRPr="00BE4412" w:rsidRDefault="00E7635C" w:rsidP="00E7635C">
      <w:pPr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hint="eastAsia"/>
        </w:rPr>
        <w:t xml:space="preserve">    </w:t>
      </w:r>
    </w:p>
    <w:sectPr w:rsidR="00BE4412" w:rsidRPr="00BE4412" w:rsidSect="00BE06E1">
      <w:pgSz w:w="11906" w:h="16838"/>
      <w:pgMar w:top="1134" w:right="1134" w:bottom="96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0652" w:rsidRDefault="00860652" w:rsidP="00484826">
      <w:r>
        <w:separator/>
      </w:r>
    </w:p>
  </w:endnote>
  <w:endnote w:type="continuationSeparator" w:id="0">
    <w:p w:rsidR="00860652" w:rsidRDefault="00860652" w:rsidP="004848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0652" w:rsidRDefault="00860652" w:rsidP="00484826">
      <w:r>
        <w:separator/>
      </w:r>
    </w:p>
  </w:footnote>
  <w:footnote w:type="continuationSeparator" w:id="0">
    <w:p w:rsidR="00860652" w:rsidRDefault="00860652" w:rsidP="004848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86D"/>
    <w:rsid w:val="00002249"/>
    <w:rsid w:val="00072E6C"/>
    <w:rsid w:val="00081DD6"/>
    <w:rsid w:val="0011345D"/>
    <w:rsid w:val="00184A86"/>
    <w:rsid w:val="001A4828"/>
    <w:rsid w:val="001E2623"/>
    <w:rsid w:val="002A5875"/>
    <w:rsid w:val="002A7762"/>
    <w:rsid w:val="002B0A96"/>
    <w:rsid w:val="00303A5D"/>
    <w:rsid w:val="003517D1"/>
    <w:rsid w:val="00375F1C"/>
    <w:rsid w:val="00484826"/>
    <w:rsid w:val="0053165A"/>
    <w:rsid w:val="005A4F73"/>
    <w:rsid w:val="006077B1"/>
    <w:rsid w:val="0063136B"/>
    <w:rsid w:val="006A015E"/>
    <w:rsid w:val="006C6F4B"/>
    <w:rsid w:val="006D7CA6"/>
    <w:rsid w:val="0080186D"/>
    <w:rsid w:val="00817B27"/>
    <w:rsid w:val="008540E9"/>
    <w:rsid w:val="00860652"/>
    <w:rsid w:val="00861B76"/>
    <w:rsid w:val="008F17A8"/>
    <w:rsid w:val="009340E3"/>
    <w:rsid w:val="009545F8"/>
    <w:rsid w:val="00BE06E1"/>
    <w:rsid w:val="00BE4412"/>
    <w:rsid w:val="00CC65E3"/>
    <w:rsid w:val="00D632F5"/>
    <w:rsid w:val="00E35B69"/>
    <w:rsid w:val="00E7635C"/>
    <w:rsid w:val="00EE2AB9"/>
    <w:rsid w:val="00F13CB6"/>
    <w:rsid w:val="00F25168"/>
    <w:rsid w:val="00F5228B"/>
    <w:rsid w:val="00FD1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2E331D"/>
  <w15:chartTrackingRefBased/>
  <w15:docId w15:val="{405A2072-632C-45F6-BB92-B0FD1D8FC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13CB6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80186D"/>
    <w:pPr>
      <w:widowControl/>
      <w:spacing w:before="100" w:beforeAutospacing="1" w:after="100" w:afterAutospacing="1"/>
      <w:ind w:right="720"/>
    </w:pPr>
    <w:rPr>
      <w:rFonts w:ascii="Times New Roman" w:eastAsia="Microsoft JhengHei UI" w:hAnsi="Times New Roman" w:cs="Times New Roman"/>
      <w:kern w:val="0"/>
      <w:szCs w:val="24"/>
      <w:lang w:eastAsia="zh-CN"/>
    </w:rPr>
  </w:style>
  <w:style w:type="paragraph" w:styleId="a3">
    <w:name w:val="header"/>
    <w:basedOn w:val="a"/>
    <w:link w:val="a4"/>
    <w:uiPriority w:val="99"/>
    <w:unhideWhenUsed/>
    <w:rsid w:val="004848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48482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4848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48482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E4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E4412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標題 1 字元"/>
    <w:basedOn w:val="a0"/>
    <w:link w:val="1"/>
    <w:uiPriority w:val="9"/>
    <w:rsid w:val="00F13CB6"/>
    <w:rPr>
      <w:rFonts w:asciiTheme="majorHAnsi" w:eastAsiaTheme="majorEastAsia" w:hAnsiTheme="majorHAnsi" w:cstheme="majorBidi"/>
      <w:b/>
      <w:bCs/>
      <w:kern w:val="5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02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基蘭 何</dc:creator>
  <cp:keywords/>
  <dc:description/>
  <cp:lastModifiedBy>基蘭 何</cp:lastModifiedBy>
  <cp:revision>2</cp:revision>
  <cp:lastPrinted>2020-11-12T05:19:00Z</cp:lastPrinted>
  <dcterms:created xsi:type="dcterms:W3CDTF">2020-11-12T06:37:00Z</dcterms:created>
  <dcterms:modified xsi:type="dcterms:W3CDTF">2020-11-12T06:37:00Z</dcterms:modified>
</cp:coreProperties>
</file>