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11" w:rsidRDefault="00742E11" w:rsidP="00742E11">
      <w:pPr>
        <w:spacing w:before="120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環安衛中心成長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精進共融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之旅</w:t>
      </w:r>
      <w:r>
        <w:rPr>
          <w:rFonts w:ascii="Times New Roman" w:eastAsia="標楷體" w:hAnsi="Times New Roman"/>
          <w:b/>
          <w:bCs/>
          <w:sz w:val="32"/>
          <w:szCs w:val="32"/>
        </w:rPr>
        <w:t>行程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與報名表</w:t>
      </w:r>
    </w:p>
    <w:p w:rsidR="00742E11" w:rsidRPr="00A85352" w:rsidRDefault="00DF1F49" w:rsidP="00A85352">
      <w:pPr>
        <w:snapToGrid w:val="0"/>
        <w:spacing w:line="240" w:lineRule="atLeast"/>
        <w:ind w:rightChars="75" w:right="180"/>
        <w:rPr>
          <w:rFonts w:ascii="Times New Roman" w:eastAsia="標楷體" w:hAnsi="Times New Roman"/>
          <w:sz w:val="28"/>
          <w:szCs w:val="28"/>
        </w:rPr>
      </w:pPr>
      <w:r w:rsidRPr="00A85352">
        <w:rPr>
          <w:rFonts w:ascii="Times New Roman" w:eastAsia="標楷體" w:hAnsi="Times New Roman"/>
          <w:sz w:val="28"/>
          <w:szCs w:val="28"/>
        </w:rPr>
        <w:t>宗旨及目的：</w:t>
      </w:r>
    </w:p>
    <w:p w:rsidR="00742E11" w:rsidRPr="00A85352" w:rsidRDefault="00742E11" w:rsidP="00DF1F49">
      <w:pPr>
        <w:snapToGrid w:val="0"/>
        <w:spacing w:line="240" w:lineRule="atLeast"/>
        <w:ind w:left="851" w:right="180" w:hanging="142"/>
        <w:rPr>
          <w:sz w:val="28"/>
          <w:szCs w:val="28"/>
        </w:rPr>
      </w:pPr>
      <w:r w:rsidRPr="00A85352">
        <w:rPr>
          <w:rFonts w:ascii="Times New Roman" w:eastAsia="標楷體" w:hAnsi="Times New Roman"/>
          <w:sz w:val="28"/>
          <w:szCs w:val="28"/>
        </w:rPr>
        <w:t xml:space="preserve"> </w:t>
      </w:r>
      <w:r w:rsidR="00DF1F49" w:rsidRPr="00A85352">
        <w:rPr>
          <w:rFonts w:ascii="Times New Roman" w:eastAsia="標楷體" w:hAnsi="Times New Roman" w:hint="eastAsia"/>
          <w:sz w:val="28"/>
          <w:szCs w:val="28"/>
        </w:rPr>
        <w:t>透過運動、健康的方式認識新莊的美麗公園、</w:t>
      </w:r>
      <w:proofErr w:type="gramStart"/>
      <w:r w:rsidR="00DF1F49" w:rsidRPr="00A85352">
        <w:rPr>
          <w:rFonts w:ascii="Times New Roman" w:eastAsia="標楷體" w:hAnsi="Times New Roman" w:hint="eastAsia"/>
          <w:sz w:val="28"/>
          <w:szCs w:val="28"/>
        </w:rPr>
        <w:t>綠意步道</w:t>
      </w:r>
      <w:proofErr w:type="gramEnd"/>
      <w:r w:rsidR="00DF1F49" w:rsidRPr="00A85352">
        <w:rPr>
          <w:rFonts w:ascii="Times New Roman" w:eastAsia="標楷體" w:hAnsi="Times New Roman" w:hint="eastAsia"/>
          <w:sz w:val="28"/>
          <w:szCs w:val="28"/>
        </w:rPr>
        <w:t>，並品嚐當地美食，鼓勵大家注重身體健康，享受運動、享受生活。</w:t>
      </w:r>
    </w:p>
    <w:p w:rsidR="00742E11" w:rsidRDefault="00742E11" w:rsidP="00742E11">
      <w:pPr>
        <w:snapToGrid w:val="0"/>
        <w:spacing w:line="52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時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間：</w:t>
      </w:r>
      <w:bookmarkStart w:id="1" w:name="_Hlk135735308"/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14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五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bookmarkEnd w:id="1"/>
    </w:p>
    <w:p w:rsidR="00742E11" w:rsidRPr="00E40BDB" w:rsidRDefault="00742E11" w:rsidP="00742E11">
      <w:pPr>
        <w:snapToGrid w:val="0"/>
        <w:spacing w:line="520" w:lineRule="atLeast"/>
        <w:rPr>
          <w:rFonts w:ascii="標楷體" w:eastAsia="標楷體" w:hAnsi="標楷體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地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點：</w:t>
      </w:r>
      <w:r w:rsidRPr="00E40BDB">
        <w:rPr>
          <w:rFonts w:ascii="標楷體" w:eastAsia="標楷體" w:hAnsi="標楷體" w:hint="eastAsia"/>
          <w:sz w:val="28"/>
          <w:szCs w:val="28"/>
        </w:rPr>
        <w:t>新莊宏</w:t>
      </w:r>
      <w:proofErr w:type="gramStart"/>
      <w:r w:rsidRPr="00E40BDB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E40BDB">
        <w:rPr>
          <w:rFonts w:ascii="標楷體" w:eastAsia="標楷體" w:hAnsi="標楷體" w:hint="eastAsia"/>
          <w:sz w:val="28"/>
          <w:szCs w:val="28"/>
        </w:rPr>
        <w:t>廣場</w:t>
      </w:r>
    </w:p>
    <w:p w:rsidR="00742E11" w:rsidRDefault="00742E11" w:rsidP="00742E11">
      <w:pPr>
        <w:snapToGrid w:val="0"/>
        <w:spacing w:line="520" w:lineRule="atLeast"/>
        <w:ind w:left="1400" w:hanging="1400"/>
        <w:rPr>
          <w:rFonts w:ascii="Times New Roman" w:eastAsia="標楷體" w:hAnsi="Times New Roman"/>
          <w:color w:val="000000"/>
          <w:sz w:val="28"/>
          <w:szCs w:val="28"/>
        </w:rPr>
      </w:pP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額：</w:t>
      </w:r>
      <w:bookmarkStart w:id="2" w:name="_Hlk135735289"/>
      <w:r>
        <w:rPr>
          <w:rFonts w:ascii="Times New Roman" w:eastAsia="標楷體" w:hAnsi="Times New Roman" w:hint="eastAsia"/>
          <w:color w:val="000000"/>
          <w:sz w:val="28"/>
          <w:szCs w:val="28"/>
        </w:rPr>
        <w:t>4~6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環安衛中心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同仁優先報名，額滿提前截止</w:t>
      </w:r>
      <w:r w:rsidRPr="00AE417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bookmarkEnd w:id="2"/>
    </w:p>
    <w:p w:rsidR="00742E11" w:rsidRDefault="00742E11" w:rsidP="00742E11">
      <w:pPr>
        <w:snapToGrid w:val="0"/>
        <w:spacing w:line="520" w:lineRule="atLeast"/>
        <w:ind w:left="1400" w:hanging="1400"/>
      </w:pPr>
      <w:r>
        <w:rPr>
          <w:rFonts w:ascii="Times New Roman" w:eastAsia="標楷體" w:hAnsi="Times New Roman"/>
          <w:color w:val="000000"/>
          <w:sz w:val="28"/>
          <w:szCs w:val="28"/>
        </w:rPr>
        <w:t>費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用：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每人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15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00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元，未使用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="00DF1F49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學年度福利費之輔大同仁由福利費支付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1,500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，自費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元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，眷屬每人預收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1,5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00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元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(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實報實銷</w:t>
      </w:r>
      <w:r w:rsidRPr="005633B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:rsidR="00742E11" w:rsidRDefault="00742E11" w:rsidP="00742E11">
      <w:pPr>
        <w:snapToGrid w:val="0"/>
        <w:spacing w:line="520" w:lineRule="atLeast"/>
        <w:ind w:left="1400" w:hanging="140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報名日期：即日起至</w:t>
      </w:r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="00F2442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807A71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807A71">
        <w:rPr>
          <w:rFonts w:ascii="Times New Roman" w:eastAsia="標楷體" w:hAnsi="Times New Roman" w:hint="eastAsia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日，額滿截止</w:t>
      </w:r>
    </w:p>
    <w:p w:rsidR="00742E11" w:rsidRDefault="00742E11" w:rsidP="00742E11">
      <w:pPr>
        <w:widowControl/>
        <w:snapToGrid w:val="0"/>
        <w:spacing w:line="520" w:lineRule="atLeas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bookmarkStart w:id="3" w:name="_Hlk90022154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領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隊：</w:t>
      </w:r>
      <w:proofErr w:type="gramStart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文上賢</w:t>
      </w:r>
      <w:proofErr w:type="gramEnd"/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主任</w:t>
      </w:r>
    </w:p>
    <w:p w:rsidR="00742E11" w:rsidRDefault="00742E11" w:rsidP="00742E11">
      <w:pPr>
        <w:widowControl/>
        <w:snapToGrid w:val="0"/>
        <w:spacing w:line="520" w:lineRule="atLeast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聯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絡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人：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王嘉雯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分機：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063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email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146278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@mail.fju.edu.tw </w:t>
      </w:r>
    </w:p>
    <w:p w:rsidR="00A85352" w:rsidRDefault="00742E11" w:rsidP="00742E11">
      <w:pPr>
        <w:widowControl/>
        <w:snapToGrid w:val="0"/>
        <w:spacing w:line="520" w:lineRule="atLeast"/>
        <w:ind w:left="1680" w:hanging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注意事項：</w:t>
      </w:r>
    </w:p>
    <w:p w:rsidR="00742E11" w:rsidRPr="00A85352" w:rsidRDefault="00A85352" w:rsidP="00A85352">
      <w:pPr>
        <w:pStyle w:val="a7"/>
        <w:widowControl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/>
          <w:kern w:val="0"/>
          <w:sz w:val="28"/>
          <w:szCs w:val="28"/>
          <w:lang w:val="zh-TW"/>
        </w:rPr>
      </w:pPr>
      <w:r w:rsidRPr="00A85352">
        <w:rPr>
          <w:rFonts w:ascii="Times New Roman" w:eastAsia="標楷體" w:hAnsi="Times New Roman" w:hint="eastAsia"/>
          <w:sz w:val="28"/>
          <w:szCs w:val="28"/>
        </w:rPr>
        <w:t>本</w:t>
      </w:r>
      <w:r w:rsidRPr="00A85352">
        <w:rPr>
          <w:rFonts w:eastAsia="標楷體" w:hint="eastAsia"/>
          <w:kern w:val="0"/>
          <w:sz w:val="28"/>
          <w:szCs w:val="28"/>
          <w:lang w:val="zh-TW"/>
        </w:rPr>
        <w:t>活動需自行</w:t>
      </w:r>
      <w:r>
        <w:rPr>
          <w:rFonts w:eastAsia="標楷體" w:hint="eastAsia"/>
          <w:kern w:val="0"/>
          <w:sz w:val="28"/>
          <w:szCs w:val="28"/>
          <w:lang w:val="zh-TW"/>
        </w:rPr>
        <w:t>前往活動地點</w:t>
      </w:r>
    </w:p>
    <w:p w:rsidR="00A85352" w:rsidRPr="00A85352" w:rsidRDefault="00A85352" w:rsidP="00A85352">
      <w:pPr>
        <w:pStyle w:val="a7"/>
        <w:widowControl/>
        <w:numPr>
          <w:ilvl w:val="0"/>
          <w:numId w:val="1"/>
        </w:numPr>
        <w:snapToGrid w:val="0"/>
        <w:spacing w:line="520" w:lineRule="atLeast"/>
        <w:ind w:leftChars="0"/>
        <w:rPr>
          <w:sz w:val="28"/>
          <w:szCs w:val="28"/>
        </w:rPr>
      </w:pPr>
      <w:r w:rsidRPr="00A85352">
        <w:rPr>
          <w:rFonts w:eastAsia="標楷體" w:hint="eastAsia"/>
          <w:kern w:val="0"/>
          <w:sz w:val="28"/>
          <w:szCs w:val="28"/>
        </w:rPr>
        <w:t>若因天災關係、</w:t>
      </w:r>
      <w:proofErr w:type="gramStart"/>
      <w:r w:rsidRPr="00A85352">
        <w:rPr>
          <w:rFonts w:eastAsia="標楷體" w:hint="eastAsia"/>
          <w:kern w:val="0"/>
          <w:sz w:val="28"/>
          <w:szCs w:val="28"/>
        </w:rPr>
        <w:t>疫</w:t>
      </w:r>
      <w:proofErr w:type="gramEnd"/>
      <w:r w:rsidRPr="00A85352">
        <w:rPr>
          <w:rFonts w:eastAsia="標楷體" w:hint="eastAsia"/>
          <w:kern w:val="0"/>
          <w:sz w:val="28"/>
          <w:szCs w:val="28"/>
        </w:rPr>
        <w:t>情因素或不可抗拒的因素，基於安全至無法成行，將保留調動行程之權利。</w:t>
      </w:r>
    </w:p>
    <w:p w:rsidR="00742E11" w:rsidRPr="00807A71" w:rsidRDefault="00742E11" w:rsidP="00807A71">
      <w:pPr>
        <w:snapToGrid w:val="0"/>
        <w:spacing w:line="52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行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程：</w:t>
      </w:r>
    </w:p>
    <w:p w:rsidR="00742E11" w:rsidRPr="00586E18" w:rsidRDefault="00742E11" w:rsidP="00742E11">
      <w:pPr>
        <w:snapToGrid w:val="0"/>
        <w:spacing w:line="240" w:lineRule="atLeast"/>
        <w:rPr>
          <w:rFonts w:ascii="標楷體" w:eastAsia="標楷體" w:hAnsi="標楷體"/>
        </w:rPr>
      </w:pPr>
      <w:r w:rsidRPr="00586E18">
        <w:rPr>
          <w:rFonts w:ascii="標楷體" w:eastAsia="標楷體" w:hAnsi="標楷體"/>
          <w:color w:val="000000"/>
          <w:sz w:val="28"/>
          <w:szCs w:val="28"/>
        </w:rPr>
        <w:t>1</w:t>
      </w:r>
      <w:r w:rsidRPr="00586E1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586E18">
        <w:rPr>
          <w:rFonts w:ascii="標楷體" w:eastAsia="標楷體" w:hAnsi="標楷體"/>
          <w:color w:val="000000"/>
          <w:sz w:val="28"/>
          <w:szCs w:val="28"/>
        </w:rPr>
        <w:t>:00</w:t>
      </w:r>
      <w:r w:rsidR="0036690B" w:rsidRPr="0036690B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Pr="00586E18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Pr="00586E1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:30 </w:t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新莊宏</w:t>
      </w:r>
      <w:proofErr w:type="gramStart"/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匯</w:t>
      </w:r>
      <w:proofErr w:type="gramEnd"/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廣場NARA Thai Cuisine 餐廳</w:t>
      </w:r>
      <w:r w:rsidRPr="00586E18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13:30</w:t>
      </w:r>
      <w:r w:rsidR="0036690B" w:rsidRPr="0036690B">
        <w:rPr>
          <w:rFonts w:ascii="標楷體" w:eastAsia="標楷體" w:hAnsi="標楷體" w:hint="eastAsia"/>
          <w:color w:val="000000"/>
          <w:kern w:val="0"/>
          <w:sz w:val="28"/>
          <w:szCs w:val="28"/>
        </w:rPr>
        <w:t>～</w:t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36690B">
        <w:rPr>
          <w:rFonts w:ascii="標楷體" w:eastAsia="標楷體" w:hAnsi="標楷體" w:hint="eastAsia"/>
          <w:color w:val="000000"/>
          <w:kern w:val="0"/>
          <w:sz w:val="28"/>
          <w:szCs w:val="28"/>
        </w:rPr>
        <w:t>5</w:t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:</w:t>
      </w:r>
      <w:r w:rsidR="0036690B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Pr="00586E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bookmarkStart w:id="4" w:name="_Hlk135735323"/>
      <w:r w:rsidR="00807A71" w:rsidRPr="00586E18">
        <w:rPr>
          <w:rFonts w:ascii="標楷體" w:eastAsia="標楷體" w:hAnsi="標楷體" w:hint="eastAsia"/>
          <w:sz w:val="28"/>
          <w:szCs w:val="28"/>
        </w:rPr>
        <w:t>新莊運動公園</w:t>
      </w:r>
      <w:bookmarkEnd w:id="4"/>
      <w:r w:rsidR="00807A71" w:rsidRPr="00586E18">
        <w:rPr>
          <w:rFonts w:ascii="標楷體" w:eastAsia="標楷體" w:hAnsi="標楷體" w:hint="eastAsia"/>
          <w:sz w:val="28"/>
          <w:szCs w:val="28"/>
        </w:rPr>
        <w:t>、中港大</w:t>
      </w:r>
      <w:proofErr w:type="gramStart"/>
      <w:r w:rsidR="00807A71" w:rsidRPr="00586E18">
        <w:rPr>
          <w:rFonts w:ascii="標楷體" w:eastAsia="標楷體" w:hAnsi="標楷體" w:hint="eastAsia"/>
          <w:sz w:val="28"/>
          <w:szCs w:val="28"/>
        </w:rPr>
        <w:t>排親水步</w:t>
      </w:r>
      <w:proofErr w:type="gramEnd"/>
      <w:r w:rsidR="00807A71" w:rsidRPr="00586E18">
        <w:rPr>
          <w:rFonts w:ascii="標楷體" w:eastAsia="標楷體" w:hAnsi="標楷體" w:hint="eastAsia"/>
          <w:sz w:val="28"/>
          <w:szCs w:val="28"/>
        </w:rPr>
        <w:t>道</w:t>
      </w:r>
      <w:r w:rsidR="00807A7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新莊宏匯廣場漫遊</w:t>
      </w:r>
    </w:p>
    <w:p w:rsidR="00742E11" w:rsidRDefault="00742E11" w:rsidP="00742E11">
      <w:pPr>
        <w:spacing w:line="480" w:lineRule="exact"/>
        <w:ind w:left="3600" w:hanging="3600"/>
      </w:pPr>
      <w:r>
        <w:rPr>
          <w:rFonts w:ascii="Times New Roman" w:eastAsia="標楷體" w:hAnsi="Times New Roman"/>
          <w:sz w:val="40"/>
          <w:szCs w:val="40"/>
        </w:rPr>
        <w:t>--------------------</w:t>
      </w:r>
      <w:r>
        <w:rPr>
          <w:rFonts w:ascii="Times New Roman" w:eastAsia="標楷體" w:hAnsi="Times New Roman"/>
          <w:b/>
          <w:sz w:val="40"/>
          <w:szCs w:val="40"/>
        </w:rPr>
        <w:t xml:space="preserve">  </w:t>
      </w:r>
      <w:r>
        <w:rPr>
          <w:rFonts w:ascii="Times New Roman" w:eastAsia="標楷體" w:hAnsi="Times New Roman"/>
          <w:b/>
          <w:sz w:val="32"/>
          <w:szCs w:val="32"/>
        </w:rPr>
        <w:t>報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sz w:val="32"/>
          <w:szCs w:val="32"/>
        </w:rPr>
        <w:t>名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sz w:val="32"/>
          <w:szCs w:val="32"/>
        </w:rPr>
        <w:t>表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------------------- </w:t>
      </w:r>
    </w:p>
    <w:p w:rsidR="00742E11" w:rsidRDefault="00742E11" w:rsidP="00742E11">
      <w:pPr>
        <w:spacing w:line="480" w:lineRule="exact"/>
        <w:ind w:left="3600" w:hanging="3600"/>
      </w:pPr>
      <w:r>
        <w:rPr>
          <w:rFonts w:ascii="Times New Roman" w:eastAsia="標楷體" w:hAnsi="Times New Roman"/>
          <w:sz w:val="28"/>
          <w:szCs w:val="28"/>
        </w:rPr>
        <w:t xml:space="preserve">  </w:t>
      </w:r>
    </w:p>
    <w:tbl>
      <w:tblPr>
        <w:tblW w:w="494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693"/>
        <w:gridCol w:w="1677"/>
        <w:gridCol w:w="3142"/>
      </w:tblGrid>
      <w:tr w:rsidR="00742E11" w:rsidTr="00742E11">
        <w:trPr>
          <w:cantSplit/>
          <w:trHeight w:val="280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E11" w:rsidRPr="00D42463" w:rsidRDefault="00742E11" w:rsidP="00DD5A7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餐飲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是否已使用本年度福利費</w:t>
            </w:r>
          </w:p>
        </w:tc>
      </w:tr>
      <w:tr w:rsidR="00742E11" w:rsidTr="00742E11">
        <w:trPr>
          <w:cantSplit/>
          <w:trHeight w:val="65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tr w:rsidR="00742E11" w:rsidTr="00742E11">
        <w:trPr>
          <w:cantSplit/>
          <w:trHeight w:val="65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tr w:rsidR="00742E11" w:rsidTr="00742E11">
        <w:trPr>
          <w:cantSplit/>
          <w:trHeight w:val="201"/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E11" w:rsidRPr="00D42463" w:rsidRDefault="00742E11" w:rsidP="00DD5A72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proofErr w:type="gramStart"/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D42463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bookmarkEnd w:id="3"/>
    </w:tbl>
    <w:p w:rsidR="008B0752" w:rsidRPr="00742E11" w:rsidRDefault="008B0752" w:rsidP="00742E11"/>
    <w:sectPr w:rsidR="008B0752" w:rsidRPr="00742E11" w:rsidSect="00614CE4">
      <w:pgSz w:w="11906" w:h="16838" w:code="9"/>
      <w:pgMar w:top="1077" w:right="1077" w:bottom="1077" w:left="1077" w:header="567" w:footer="45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E2" w:rsidRDefault="00E100E2" w:rsidP="00DF1F49">
      <w:r>
        <w:separator/>
      </w:r>
    </w:p>
  </w:endnote>
  <w:endnote w:type="continuationSeparator" w:id="0">
    <w:p w:rsidR="00E100E2" w:rsidRDefault="00E100E2" w:rsidP="00D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E2" w:rsidRDefault="00E100E2" w:rsidP="00DF1F49">
      <w:r>
        <w:separator/>
      </w:r>
    </w:p>
  </w:footnote>
  <w:footnote w:type="continuationSeparator" w:id="0">
    <w:p w:rsidR="00E100E2" w:rsidRDefault="00E100E2" w:rsidP="00DF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B1"/>
    <w:multiLevelType w:val="hybridMultilevel"/>
    <w:tmpl w:val="2F146908"/>
    <w:lvl w:ilvl="0" w:tplc="E2882E36">
      <w:start w:val="1"/>
      <w:numFmt w:val="decimal"/>
      <w:lvlText w:val="%1."/>
      <w:lvlJc w:val="left"/>
      <w:pPr>
        <w:ind w:left="1485" w:hanging="225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11"/>
    <w:rsid w:val="001571F0"/>
    <w:rsid w:val="00275E7D"/>
    <w:rsid w:val="0036690B"/>
    <w:rsid w:val="00425432"/>
    <w:rsid w:val="006127E7"/>
    <w:rsid w:val="00614CE4"/>
    <w:rsid w:val="00742E11"/>
    <w:rsid w:val="00807A71"/>
    <w:rsid w:val="008B0752"/>
    <w:rsid w:val="00A85352"/>
    <w:rsid w:val="00DF1F49"/>
    <w:rsid w:val="00E100E2"/>
    <w:rsid w:val="00F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7C5F6"/>
  <w15:chartTrackingRefBased/>
  <w15:docId w15:val="{3D12E4BC-4B9E-4D35-B6AF-7B480E4A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E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F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F4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853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琬霏</dc:creator>
  <cp:keywords/>
  <dc:description/>
  <cp:lastModifiedBy>巧湄 陳</cp:lastModifiedBy>
  <cp:revision>10</cp:revision>
  <cp:lastPrinted>2023-06-01T08:40:00Z</cp:lastPrinted>
  <dcterms:created xsi:type="dcterms:W3CDTF">2023-05-23T04:00:00Z</dcterms:created>
  <dcterms:modified xsi:type="dcterms:W3CDTF">2023-06-06T02:05:00Z</dcterms:modified>
</cp:coreProperties>
</file>