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978" w:rsidRPr="00830B74" w:rsidRDefault="00996978" w:rsidP="00996978">
      <w:pPr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Toc351017331"/>
      <w:r w:rsidRPr="00830B74">
        <w:rPr>
          <w:rFonts w:ascii="標楷體" w:eastAsia="標楷體" w:hAnsi="標楷體"/>
          <w:sz w:val="36"/>
          <w:szCs w:val="36"/>
        </w:rPr>
        <w:t>輔仁大學</w:t>
      </w:r>
      <w:r>
        <w:rPr>
          <w:rFonts w:ascii="標楷體" w:eastAsia="標楷體" w:hAnsi="標楷體" w:hint="eastAsia"/>
          <w:sz w:val="36"/>
          <w:szCs w:val="36"/>
        </w:rPr>
        <w:t>111</w:t>
      </w:r>
      <w:r w:rsidRPr="00830B74">
        <w:rPr>
          <w:rFonts w:ascii="標楷體" w:eastAsia="標楷體" w:hAnsi="標楷體"/>
          <w:sz w:val="36"/>
          <w:szCs w:val="36"/>
        </w:rPr>
        <w:t>學年度自強活動</w:t>
      </w:r>
    </w:p>
    <w:bookmarkEnd w:id="0"/>
    <w:p w:rsidR="00BF6956" w:rsidRPr="00996978" w:rsidRDefault="002E5667" w:rsidP="003108C6">
      <w:pPr>
        <w:spacing w:afterLines="50" w:after="180"/>
        <w:jc w:val="center"/>
        <w:rPr>
          <w:rFonts w:ascii="標楷體" w:eastAsia="標楷體" w:hAnsi="標楷體"/>
          <w:sz w:val="36"/>
          <w:szCs w:val="36"/>
        </w:rPr>
      </w:pPr>
      <w:r w:rsidRPr="00996978">
        <w:rPr>
          <w:rFonts w:ascii="標楷體" w:eastAsia="標楷體" w:hAnsi="標楷體" w:hint="eastAsia"/>
          <w:sz w:val="36"/>
          <w:szCs w:val="36"/>
        </w:rPr>
        <w:t>「</w:t>
      </w:r>
      <w:r w:rsidR="00BF6956" w:rsidRPr="00996978">
        <w:rPr>
          <w:rFonts w:ascii="標楷體" w:eastAsia="標楷體" w:hAnsi="標楷體" w:hint="eastAsia"/>
          <w:sz w:val="36"/>
          <w:szCs w:val="36"/>
        </w:rPr>
        <w:t>新莊美食</w:t>
      </w:r>
      <w:proofErr w:type="gramStart"/>
      <w:r w:rsidR="00BF6956" w:rsidRPr="00996978">
        <w:rPr>
          <w:rFonts w:ascii="標楷體" w:eastAsia="標楷體" w:hAnsi="標楷體" w:hint="eastAsia"/>
          <w:sz w:val="36"/>
          <w:szCs w:val="36"/>
        </w:rPr>
        <w:t>饗宴</w:t>
      </w:r>
      <w:r w:rsidR="00A11321" w:rsidRPr="00996978">
        <w:rPr>
          <w:rFonts w:ascii="標楷體" w:eastAsia="標楷體" w:hAnsi="標楷體" w:hint="eastAsia"/>
          <w:sz w:val="36"/>
          <w:szCs w:val="36"/>
        </w:rPr>
        <w:t>暨</w:t>
      </w:r>
      <w:r w:rsidR="00BF6956" w:rsidRPr="00996978">
        <w:rPr>
          <w:rFonts w:ascii="標楷體" w:eastAsia="標楷體" w:hAnsi="標楷體" w:hint="eastAsia"/>
          <w:sz w:val="36"/>
          <w:szCs w:val="36"/>
        </w:rPr>
        <w:t>以球</w:t>
      </w:r>
      <w:proofErr w:type="gramEnd"/>
      <w:r w:rsidR="00BF6956" w:rsidRPr="00996978">
        <w:rPr>
          <w:rFonts w:ascii="標楷體" w:eastAsia="標楷體" w:hAnsi="標楷體" w:hint="eastAsia"/>
          <w:sz w:val="36"/>
          <w:szCs w:val="36"/>
        </w:rPr>
        <w:t>會友活動</w:t>
      </w:r>
      <w:r w:rsidRPr="00996978">
        <w:rPr>
          <w:rFonts w:ascii="標楷體" w:eastAsia="標楷體" w:hAnsi="標楷體" w:hint="eastAsia"/>
          <w:sz w:val="36"/>
          <w:szCs w:val="36"/>
        </w:rPr>
        <w:t>」</w:t>
      </w:r>
      <w:r w:rsidR="00BF6956" w:rsidRPr="00996978">
        <w:rPr>
          <w:rFonts w:ascii="標楷體" w:eastAsia="標楷體" w:hAnsi="標楷體"/>
          <w:sz w:val="36"/>
          <w:szCs w:val="36"/>
        </w:rPr>
        <w:t>行程表與報名表</w:t>
      </w:r>
    </w:p>
    <w:p w:rsidR="00953530" w:rsidRPr="003108C6" w:rsidRDefault="00953530" w:rsidP="00333012">
      <w:pPr>
        <w:spacing w:line="38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3108C6">
        <w:rPr>
          <w:rFonts w:ascii="新細明體" w:hAnsi="新細明體" w:cs="新細明體" w:hint="eastAsia"/>
          <w:kern w:val="0"/>
          <w:sz w:val="28"/>
          <w:szCs w:val="28"/>
        </w:rPr>
        <w:t>◎</w:t>
      </w:r>
      <w:r w:rsidRPr="003108C6">
        <w:rPr>
          <w:rFonts w:ascii="Times New Roman" w:eastAsia="標楷體" w:hAnsi="Times New Roman"/>
          <w:kern w:val="0"/>
          <w:sz w:val="28"/>
          <w:szCs w:val="28"/>
        </w:rPr>
        <w:t>活動</w:t>
      </w:r>
      <w:r w:rsidRPr="003108C6">
        <w:rPr>
          <w:rFonts w:ascii="Times New Roman" w:eastAsia="標楷體" w:hAnsi="Times New Roman" w:hint="eastAsia"/>
          <w:kern w:val="0"/>
          <w:sz w:val="28"/>
          <w:szCs w:val="28"/>
        </w:rPr>
        <w:t>日期與時間</w:t>
      </w:r>
      <w:r w:rsidRPr="003108C6">
        <w:rPr>
          <w:rFonts w:ascii="Times New Roman" w:eastAsia="標楷體" w:hAnsi="Times New Roman"/>
          <w:kern w:val="0"/>
          <w:sz w:val="28"/>
          <w:szCs w:val="28"/>
        </w:rPr>
        <w:t>：</w:t>
      </w:r>
      <w:r w:rsidRPr="003108C6">
        <w:rPr>
          <w:rFonts w:ascii="Times New Roman" w:eastAsia="標楷體" w:hAnsi="Times New Roman"/>
          <w:kern w:val="0"/>
          <w:sz w:val="28"/>
          <w:szCs w:val="28"/>
        </w:rPr>
        <w:t>112</w:t>
      </w:r>
      <w:r w:rsidRPr="003108C6">
        <w:rPr>
          <w:rFonts w:ascii="Times New Roman" w:eastAsia="標楷體" w:hAnsi="Times New Roman"/>
          <w:kern w:val="0"/>
          <w:sz w:val="28"/>
          <w:szCs w:val="28"/>
        </w:rPr>
        <w:t>年</w:t>
      </w:r>
      <w:r w:rsidRPr="003108C6">
        <w:rPr>
          <w:rFonts w:ascii="Times New Roman" w:eastAsia="標楷體" w:hAnsi="Times New Roman" w:hint="eastAsia"/>
          <w:kern w:val="0"/>
          <w:sz w:val="28"/>
          <w:szCs w:val="28"/>
        </w:rPr>
        <w:t>7</w:t>
      </w:r>
      <w:r w:rsidRPr="003108C6">
        <w:rPr>
          <w:rFonts w:ascii="Times New Roman" w:eastAsia="標楷體" w:hAnsi="Times New Roman"/>
          <w:kern w:val="0"/>
          <w:sz w:val="28"/>
          <w:szCs w:val="28"/>
        </w:rPr>
        <w:t>月</w:t>
      </w:r>
      <w:r w:rsidRPr="003108C6">
        <w:rPr>
          <w:rFonts w:ascii="Times New Roman" w:eastAsia="標楷體" w:hAnsi="Times New Roman" w:hint="eastAsia"/>
          <w:kern w:val="0"/>
          <w:sz w:val="28"/>
          <w:szCs w:val="28"/>
        </w:rPr>
        <w:t>2</w:t>
      </w:r>
      <w:r w:rsidRPr="003108C6">
        <w:rPr>
          <w:rFonts w:ascii="Times New Roman" w:eastAsia="標楷體" w:hAnsi="Times New Roman"/>
          <w:kern w:val="0"/>
          <w:sz w:val="28"/>
          <w:szCs w:val="28"/>
        </w:rPr>
        <w:t>1</w:t>
      </w:r>
      <w:r w:rsidRPr="003108C6">
        <w:rPr>
          <w:rFonts w:ascii="Times New Roman" w:eastAsia="標楷體" w:hAnsi="Times New Roman"/>
          <w:kern w:val="0"/>
          <w:sz w:val="28"/>
          <w:szCs w:val="28"/>
        </w:rPr>
        <w:t>日</w:t>
      </w:r>
      <w:r w:rsidRPr="003108C6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3108C6">
        <w:rPr>
          <w:rFonts w:ascii="Times New Roman" w:eastAsia="標楷體" w:hAnsi="Times New Roman"/>
          <w:kern w:val="0"/>
          <w:sz w:val="28"/>
          <w:szCs w:val="28"/>
        </w:rPr>
        <w:t>星期</w:t>
      </w:r>
      <w:r w:rsidRPr="003108C6">
        <w:rPr>
          <w:rFonts w:ascii="Times New Roman" w:eastAsia="標楷體" w:hAnsi="Times New Roman" w:hint="eastAsia"/>
          <w:kern w:val="0"/>
          <w:sz w:val="28"/>
          <w:szCs w:val="28"/>
        </w:rPr>
        <w:t>五</w:t>
      </w:r>
      <w:r w:rsidRPr="003108C6">
        <w:rPr>
          <w:rFonts w:ascii="Times New Roman" w:eastAsia="標楷體" w:hAnsi="Times New Roman"/>
          <w:kern w:val="0"/>
          <w:sz w:val="28"/>
          <w:szCs w:val="28"/>
        </w:rPr>
        <w:t>)</w:t>
      </w:r>
      <w:r w:rsidR="00333012" w:rsidRPr="003108C6"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Pr="003108C6">
        <w:rPr>
          <w:rFonts w:ascii="Times New Roman" w:eastAsia="標楷體" w:hAnsi="Times New Roman"/>
          <w:kern w:val="0"/>
          <w:sz w:val="28"/>
          <w:szCs w:val="28"/>
        </w:rPr>
        <w:t>9</w:t>
      </w:r>
      <w:r w:rsidRPr="003108C6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  <w:r w:rsidRPr="003108C6">
        <w:rPr>
          <w:rFonts w:ascii="Times New Roman" w:eastAsia="標楷體" w:hAnsi="Times New Roman" w:hint="eastAsia"/>
          <w:kern w:val="0"/>
          <w:sz w:val="28"/>
          <w:szCs w:val="28"/>
        </w:rPr>
        <w:t>00~14</w:t>
      </w:r>
      <w:r w:rsidRPr="003108C6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  <w:r w:rsidR="00B6675F" w:rsidRPr="003108C6">
        <w:rPr>
          <w:rFonts w:ascii="Times New Roman" w:eastAsia="標楷體" w:hAnsi="Times New Roman"/>
          <w:kern w:val="0"/>
          <w:sz w:val="28"/>
          <w:szCs w:val="28"/>
        </w:rPr>
        <w:t>0</w:t>
      </w:r>
      <w:r w:rsidRPr="003108C6">
        <w:rPr>
          <w:rFonts w:ascii="Times New Roman" w:eastAsia="標楷體" w:hAnsi="Times New Roman" w:hint="eastAsia"/>
          <w:kern w:val="0"/>
          <w:sz w:val="28"/>
          <w:szCs w:val="28"/>
        </w:rPr>
        <w:t>0</w:t>
      </w:r>
    </w:p>
    <w:p w:rsidR="00333012" w:rsidRPr="00996978" w:rsidRDefault="00333012" w:rsidP="003B0292">
      <w:pPr>
        <w:spacing w:line="280" w:lineRule="exact"/>
        <w:rPr>
          <w:rFonts w:ascii="Times New Roman" w:eastAsia="標楷體" w:hAnsi="Times New Roman"/>
          <w:b/>
          <w:kern w:val="0"/>
          <w:sz w:val="28"/>
          <w:szCs w:val="28"/>
        </w:rPr>
      </w:pPr>
    </w:p>
    <w:p w:rsidR="00953530" w:rsidRPr="00996978" w:rsidRDefault="00953530" w:rsidP="00953530">
      <w:pPr>
        <w:spacing w:line="38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996978">
        <w:rPr>
          <w:rFonts w:ascii="新細明體" w:hAnsi="新細明體" w:cs="新細明體" w:hint="eastAsia"/>
          <w:kern w:val="0"/>
          <w:sz w:val="28"/>
          <w:szCs w:val="28"/>
        </w:rPr>
        <w:t>◎</w:t>
      </w: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集合時間</w:t>
      </w:r>
      <w:r w:rsidRPr="00996978">
        <w:rPr>
          <w:rFonts w:ascii="Times New Roman" w:eastAsia="標楷體" w:hAnsi="Times New Roman"/>
          <w:kern w:val="0"/>
          <w:sz w:val="28"/>
          <w:szCs w:val="28"/>
        </w:rPr>
        <w:t>：</w:t>
      </w: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有意參加羽球運動者，請於上午</w:t>
      </w: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9</w:t>
      </w: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00</w:t>
      </w: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於聯友羽球館門口集合，不參加羽球活動者請於上午</w:t>
      </w: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1</w:t>
      </w:r>
      <w:r w:rsidRPr="00996978">
        <w:rPr>
          <w:rFonts w:ascii="Times New Roman" w:eastAsia="標楷體" w:hAnsi="Times New Roman"/>
          <w:kern w:val="0"/>
          <w:sz w:val="28"/>
          <w:szCs w:val="28"/>
        </w:rPr>
        <w:t>1</w:t>
      </w: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30</w:t>
      </w:r>
      <w:bookmarkStart w:id="1" w:name="_GoBack"/>
      <w:bookmarkEnd w:id="1"/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到</w:t>
      </w:r>
      <w:proofErr w:type="gramStart"/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饗饗</w:t>
      </w:r>
      <w:proofErr w:type="gramEnd"/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新莊店門口集合。</w:t>
      </w:r>
    </w:p>
    <w:p w:rsidR="00333012" w:rsidRPr="00996978" w:rsidRDefault="00333012" w:rsidP="003B0292">
      <w:pPr>
        <w:spacing w:line="280" w:lineRule="exact"/>
        <w:rPr>
          <w:rFonts w:ascii="新細明體" w:hAnsi="新細明體" w:cs="新細明體"/>
          <w:kern w:val="0"/>
          <w:sz w:val="28"/>
          <w:szCs w:val="28"/>
        </w:rPr>
      </w:pPr>
    </w:p>
    <w:p w:rsidR="00953530" w:rsidRPr="00996978" w:rsidRDefault="00953530" w:rsidP="00953530">
      <w:pPr>
        <w:spacing w:line="38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996978">
        <w:rPr>
          <w:rFonts w:ascii="新細明體" w:hAnsi="新細明體" w:cs="新細明體" w:hint="eastAsia"/>
          <w:kern w:val="0"/>
          <w:sz w:val="28"/>
          <w:szCs w:val="28"/>
        </w:rPr>
        <w:t>◎</w:t>
      </w:r>
      <w:r w:rsidRPr="00996978">
        <w:rPr>
          <w:rFonts w:ascii="Times New Roman" w:eastAsia="標楷體" w:hAnsi="Times New Roman"/>
          <w:kern w:val="0"/>
          <w:sz w:val="28"/>
          <w:szCs w:val="28"/>
        </w:rPr>
        <w:t>活動地點：</w:t>
      </w:r>
    </w:p>
    <w:p w:rsidR="00953530" w:rsidRPr="00996978" w:rsidRDefault="00953530" w:rsidP="00BF6956">
      <w:pPr>
        <w:spacing w:line="420" w:lineRule="exact"/>
        <w:rPr>
          <w:rFonts w:ascii="Times New Roman" w:eastAsia="標楷體" w:hAnsi="Times New Roman"/>
          <w:sz w:val="28"/>
          <w:szCs w:val="28"/>
        </w:rPr>
      </w:pPr>
      <w:r w:rsidRPr="00996978">
        <w:rPr>
          <w:rFonts w:ascii="Times New Roman" w:eastAsia="標楷體" w:hAnsi="Times New Roman" w:hint="eastAsia"/>
          <w:sz w:val="28"/>
          <w:szCs w:val="28"/>
        </w:rPr>
        <w:t>羽球</w:t>
      </w:r>
      <w:r w:rsidR="00BF6956" w:rsidRPr="00996978">
        <w:rPr>
          <w:rFonts w:ascii="Times New Roman" w:eastAsia="標楷體" w:hAnsi="Times New Roman" w:hint="eastAsia"/>
          <w:sz w:val="28"/>
          <w:szCs w:val="28"/>
        </w:rPr>
        <w:t>活動</w:t>
      </w:r>
      <w:r w:rsidRPr="00996978">
        <w:rPr>
          <w:rFonts w:ascii="Times New Roman" w:eastAsia="標楷體" w:hAnsi="Times New Roman" w:hint="eastAsia"/>
          <w:sz w:val="28"/>
          <w:szCs w:val="28"/>
        </w:rPr>
        <w:t>地點：新北市新莊區五股工業區五工五路</w:t>
      </w:r>
      <w:r w:rsidRPr="00996978">
        <w:rPr>
          <w:rFonts w:ascii="Times New Roman" w:eastAsia="標楷體" w:hAnsi="Times New Roman" w:hint="eastAsia"/>
          <w:sz w:val="28"/>
          <w:szCs w:val="28"/>
        </w:rPr>
        <w:t>2</w:t>
      </w:r>
      <w:r w:rsidRPr="00996978">
        <w:rPr>
          <w:rFonts w:ascii="Times New Roman" w:eastAsia="標楷體" w:hAnsi="Times New Roman" w:hint="eastAsia"/>
          <w:sz w:val="28"/>
          <w:szCs w:val="28"/>
        </w:rPr>
        <w:t>之</w:t>
      </w:r>
      <w:r w:rsidRPr="00996978">
        <w:rPr>
          <w:rFonts w:ascii="Times New Roman" w:eastAsia="標楷體" w:hAnsi="Times New Roman" w:hint="eastAsia"/>
          <w:sz w:val="28"/>
          <w:szCs w:val="28"/>
        </w:rPr>
        <w:t>1</w:t>
      </w:r>
      <w:r w:rsidRPr="00996978">
        <w:rPr>
          <w:rFonts w:ascii="Times New Roman" w:eastAsia="標楷體" w:hAnsi="Times New Roman" w:hint="eastAsia"/>
          <w:sz w:val="28"/>
          <w:szCs w:val="28"/>
        </w:rPr>
        <w:t>號</w:t>
      </w:r>
      <w:r w:rsidR="00BF6956" w:rsidRPr="00996978">
        <w:rPr>
          <w:rFonts w:ascii="Times New Roman" w:eastAsia="標楷體" w:hAnsi="Times New Roman" w:hint="eastAsia"/>
          <w:sz w:val="28"/>
          <w:szCs w:val="28"/>
        </w:rPr>
        <w:t>聯友羽球館</w:t>
      </w:r>
    </w:p>
    <w:p w:rsidR="00953530" w:rsidRPr="00996978" w:rsidRDefault="00BF6956" w:rsidP="00BF6956">
      <w:pPr>
        <w:spacing w:line="420" w:lineRule="exact"/>
        <w:rPr>
          <w:rFonts w:ascii="Times New Roman" w:eastAsia="標楷體" w:hAnsi="Times New Roman"/>
          <w:sz w:val="28"/>
          <w:szCs w:val="28"/>
        </w:rPr>
      </w:pPr>
      <w:r w:rsidRPr="00996978">
        <w:rPr>
          <w:rFonts w:ascii="Times New Roman" w:eastAsia="標楷體" w:hAnsi="Times New Roman" w:hint="eastAsia"/>
          <w:sz w:val="28"/>
          <w:szCs w:val="28"/>
        </w:rPr>
        <w:t>中午</w:t>
      </w:r>
      <w:r w:rsidR="00953530" w:rsidRPr="00996978">
        <w:rPr>
          <w:rFonts w:ascii="Times New Roman" w:eastAsia="標楷體" w:hAnsi="Times New Roman" w:hint="eastAsia"/>
          <w:sz w:val="28"/>
          <w:szCs w:val="28"/>
        </w:rPr>
        <w:t>用餐地點：</w:t>
      </w:r>
      <w:r w:rsidR="00953530" w:rsidRPr="00996978">
        <w:rPr>
          <w:rFonts w:ascii="Times New Roman" w:eastAsia="標楷體" w:hAnsi="Times New Roman"/>
          <w:sz w:val="28"/>
          <w:szCs w:val="28"/>
        </w:rPr>
        <w:t>新北市新莊區思源路</w:t>
      </w:r>
      <w:r w:rsidR="00953530" w:rsidRPr="00996978">
        <w:rPr>
          <w:rFonts w:ascii="Times New Roman" w:eastAsia="標楷體" w:hAnsi="Times New Roman"/>
          <w:sz w:val="28"/>
          <w:szCs w:val="28"/>
        </w:rPr>
        <w:t>555</w:t>
      </w:r>
      <w:r w:rsidR="00953530" w:rsidRPr="00996978">
        <w:rPr>
          <w:rFonts w:ascii="Times New Roman" w:eastAsia="標楷體" w:hAnsi="Times New Roman"/>
          <w:sz w:val="28"/>
          <w:szCs w:val="28"/>
        </w:rPr>
        <w:t>號</w:t>
      </w:r>
      <w:r w:rsidR="00953530" w:rsidRPr="00996978">
        <w:rPr>
          <w:rFonts w:ascii="Times New Roman" w:eastAsia="標楷體" w:hAnsi="Times New Roman"/>
          <w:sz w:val="28"/>
          <w:szCs w:val="28"/>
        </w:rPr>
        <w:t>39</w:t>
      </w:r>
      <w:r w:rsidR="00953530" w:rsidRPr="00996978">
        <w:rPr>
          <w:rFonts w:ascii="Times New Roman" w:eastAsia="標楷體" w:hAnsi="Times New Roman"/>
          <w:sz w:val="28"/>
          <w:szCs w:val="28"/>
        </w:rPr>
        <w:t>樓</w:t>
      </w:r>
      <w:proofErr w:type="gramStart"/>
      <w:r w:rsidRPr="00996978">
        <w:rPr>
          <w:rFonts w:ascii="Times New Roman" w:eastAsia="標楷體" w:hAnsi="Times New Roman" w:hint="eastAsia"/>
          <w:sz w:val="28"/>
          <w:szCs w:val="28"/>
        </w:rPr>
        <w:t>饗饗</w:t>
      </w:r>
      <w:proofErr w:type="gramEnd"/>
      <w:r w:rsidRPr="00996978">
        <w:rPr>
          <w:rFonts w:ascii="Times New Roman" w:eastAsia="標楷體" w:hAnsi="Times New Roman" w:hint="eastAsia"/>
          <w:sz w:val="28"/>
          <w:szCs w:val="28"/>
        </w:rPr>
        <w:t>新莊店</w:t>
      </w:r>
    </w:p>
    <w:p w:rsidR="00953530" w:rsidRPr="00996978" w:rsidRDefault="00953530" w:rsidP="00BF6956">
      <w:pPr>
        <w:spacing w:line="420" w:lineRule="exact"/>
        <w:rPr>
          <w:rFonts w:ascii="Times New Roman" w:eastAsia="標楷體" w:hAnsi="Times New Roman"/>
          <w:sz w:val="28"/>
          <w:szCs w:val="28"/>
        </w:rPr>
      </w:pPr>
      <w:r w:rsidRPr="00996978">
        <w:rPr>
          <w:rFonts w:ascii="Times New Roman" w:eastAsia="標楷體" w:hAnsi="Times New Roman" w:hint="eastAsia"/>
          <w:sz w:val="28"/>
          <w:szCs w:val="28"/>
        </w:rPr>
        <w:t>交通</w:t>
      </w:r>
      <w:r w:rsidRPr="00996978">
        <w:rPr>
          <w:rFonts w:ascii="Times New Roman" w:eastAsia="標楷體" w:hAnsi="Times New Roman"/>
          <w:sz w:val="28"/>
          <w:szCs w:val="28"/>
        </w:rPr>
        <w:t>安排</w:t>
      </w:r>
      <w:r w:rsidRPr="00996978">
        <w:rPr>
          <w:rFonts w:ascii="Times New Roman" w:eastAsia="標楷體" w:hAnsi="Times New Roman" w:hint="eastAsia"/>
          <w:sz w:val="28"/>
          <w:szCs w:val="28"/>
        </w:rPr>
        <w:t>：參加者交通自理。</w:t>
      </w:r>
    </w:p>
    <w:p w:rsidR="00333012" w:rsidRPr="00996978" w:rsidRDefault="00333012" w:rsidP="003B0292">
      <w:pPr>
        <w:spacing w:line="280" w:lineRule="exact"/>
        <w:rPr>
          <w:rFonts w:ascii="Times New Roman" w:eastAsia="標楷體" w:hAnsi="Times New Roman"/>
          <w:kern w:val="0"/>
          <w:sz w:val="28"/>
          <w:szCs w:val="28"/>
        </w:rPr>
      </w:pPr>
    </w:p>
    <w:p w:rsidR="00953530" w:rsidRPr="00996978" w:rsidRDefault="00953530" w:rsidP="00953530">
      <w:pPr>
        <w:spacing w:line="38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◎</w:t>
      </w:r>
      <w:r w:rsidRPr="00996978">
        <w:rPr>
          <w:rFonts w:ascii="Times New Roman" w:eastAsia="標楷體" w:hAnsi="Times New Roman"/>
          <w:kern w:val="0"/>
          <w:sz w:val="28"/>
          <w:szCs w:val="28"/>
        </w:rPr>
        <w:t>主辦單位：</w:t>
      </w: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宗教學系</w:t>
      </w:r>
    </w:p>
    <w:p w:rsidR="00953530" w:rsidRPr="00996978" w:rsidRDefault="00953530" w:rsidP="003B0292">
      <w:pPr>
        <w:spacing w:line="280" w:lineRule="exact"/>
        <w:rPr>
          <w:rFonts w:eastAsia="標楷體" w:hAnsi="標楷體"/>
          <w:sz w:val="28"/>
          <w:szCs w:val="28"/>
          <w:lang w:val="zh-TW"/>
        </w:rPr>
      </w:pPr>
    </w:p>
    <w:p w:rsidR="00953530" w:rsidRPr="00996978" w:rsidRDefault="00953530" w:rsidP="00953530">
      <w:pPr>
        <w:spacing w:line="38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◎</w:t>
      </w:r>
      <w:r w:rsidRPr="00996978">
        <w:rPr>
          <w:rFonts w:ascii="Times New Roman" w:eastAsia="標楷體" w:hAnsi="Times New Roman"/>
          <w:kern w:val="0"/>
          <w:sz w:val="28"/>
          <w:szCs w:val="28"/>
        </w:rPr>
        <w:t>參加人數：本次活動預計</w:t>
      </w:r>
      <w:r w:rsidR="00BF6956" w:rsidRPr="00996978">
        <w:rPr>
          <w:rFonts w:ascii="Times New Roman" w:eastAsia="標楷體" w:hAnsi="Times New Roman"/>
          <w:kern w:val="0"/>
          <w:sz w:val="28"/>
          <w:szCs w:val="28"/>
        </w:rPr>
        <w:t>2</w:t>
      </w: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0</w:t>
      </w:r>
      <w:r w:rsidRPr="00996978">
        <w:rPr>
          <w:rFonts w:ascii="Times New Roman" w:eastAsia="標楷體" w:hAnsi="Times New Roman"/>
          <w:kern w:val="0"/>
          <w:sz w:val="28"/>
          <w:szCs w:val="28"/>
        </w:rPr>
        <w:t>人（</w:t>
      </w: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以宗教系同仁及眷屬優先報名</w:t>
      </w:r>
      <w:r w:rsidRPr="00996978">
        <w:rPr>
          <w:rFonts w:ascii="Times New Roman" w:eastAsia="標楷體" w:hAnsi="Times New Roman"/>
          <w:kern w:val="0"/>
          <w:sz w:val="28"/>
          <w:szCs w:val="28"/>
        </w:rPr>
        <w:t>）</w:t>
      </w:r>
    </w:p>
    <w:p w:rsidR="00953530" w:rsidRPr="00996978" w:rsidRDefault="00953530" w:rsidP="003B0292">
      <w:pPr>
        <w:spacing w:line="280" w:lineRule="exact"/>
        <w:rPr>
          <w:rFonts w:ascii="Times New Roman" w:eastAsia="標楷體" w:hAnsi="Times New Roman"/>
          <w:kern w:val="0"/>
          <w:sz w:val="28"/>
          <w:szCs w:val="28"/>
        </w:rPr>
      </w:pPr>
    </w:p>
    <w:p w:rsidR="00953530" w:rsidRPr="00996978" w:rsidRDefault="00953530" w:rsidP="00953530">
      <w:pPr>
        <w:spacing w:line="38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◎費用說明：教職員每人</w:t>
      </w: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1</w:t>
      </w:r>
      <w:r w:rsidRPr="00996978">
        <w:rPr>
          <w:rFonts w:ascii="Times New Roman" w:eastAsia="標楷體" w:hAnsi="Times New Roman"/>
          <w:kern w:val="0"/>
          <w:sz w:val="28"/>
          <w:szCs w:val="28"/>
        </w:rPr>
        <w:t>,5</w:t>
      </w:r>
      <w:r w:rsidR="00333012" w:rsidRPr="00996978">
        <w:rPr>
          <w:rFonts w:ascii="Times New Roman" w:eastAsia="標楷體" w:hAnsi="Times New Roman"/>
          <w:kern w:val="0"/>
          <w:sz w:val="28"/>
          <w:szCs w:val="28"/>
        </w:rPr>
        <w:t>3</w:t>
      </w: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0</w:t>
      </w: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元</w:t>
      </w:r>
      <w:r w:rsidRPr="00996978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尚未使用</w:t>
      </w:r>
      <w:r w:rsidR="00BF6956" w:rsidRPr="00996978">
        <w:rPr>
          <w:rFonts w:ascii="Times New Roman" w:eastAsia="標楷體" w:hAnsi="Times New Roman"/>
          <w:kern w:val="0"/>
          <w:sz w:val="28"/>
          <w:szCs w:val="28"/>
        </w:rPr>
        <w:t>111</w:t>
      </w: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學年度自強活動福利費者，校方補助</w:t>
      </w: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1</w:t>
      </w:r>
      <w:r w:rsidRPr="00996978">
        <w:rPr>
          <w:rFonts w:ascii="Times New Roman" w:eastAsia="標楷體" w:hAnsi="Times New Roman"/>
          <w:kern w:val="0"/>
          <w:sz w:val="28"/>
          <w:szCs w:val="28"/>
        </w:rPr>
        <w:t>,</w:t>
      </w: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500</w:t>
      </w: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元</w:t>
      </w: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)</w:t>
      </w:r>
      <w:r w:rsidRPr="00996978">
        <w:rPr>
          <w:rFonts w:ascii="Times New Roman" w:eastAsia="標楷體" w:hAnsi="Times New Roman"/>
          <w:kern w:val="0"/>
          <w:sz w:val="28"/>
          <w:szCs w:val="28"/>
        </w:rPr>
        <w:t>、</w:t>
      </w: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眷屬</w:t>
      </w:r>
      <w:r w:rsidRPr="00996978">
        <w:rPr>
          <w:rFonts w:ascii="Times New Roman" w:eastAsia="標楷體" w:hAnsi="Times New Roman"/>
          <w:kern w:val="0"/>
          <w:sz w:val="28"/>
          <w:szCs w:val="28"/>
        </w:rPr>
        <w:t>1,5</w:t>
      </w:r>
      <w:r w:rsidR="00333012" w:rsidRPr="00996978">
        <w:rPr>
          <w:rFonts w:ascii="Times New Roman" w:eastAsia="標楷體" w:hAnsi="Times New Roman"/>
          <w:kern w:val="0"/>
          <w:sz w:val="28"/>
          <w:szCs w:val="28"/>
        </w:rPr>
        <w:t>3</w:t>
      </w:r>
      <w:r w:rsidRPr="00996978">
        <w:rPr>
          <w:rFonts w:ascii="Times New Roman" w:eastAsia="標楷體" w:hAnsi="Times New Roman"/>
          <w:kern w:val="0"/>
          <w:sz w:val="28"/>
          <w:szCs w:val="28"/>
        </w:rPr>
        <w:t>0</w:t>
      </w: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元</w:t>
      </w: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/</w:t>
      </w: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人</w:t>
      </w:r>
    </w:p>
    <w:p w:rsidR="00953530" w:rsidRPr="00996978" w:rsidRDefault="00953530" w:rsidP="003B0292">
      <w:pPr>
        <w:spacing w:line="280" w:lineRule="exact"/>
        <w:rPr>
          <w:rFonts w:ascii="Times New Roman" w:eastAsia="標楷體" w:hAnsi="Times New Roman"/>
          <w:kern w:val="0"/>
          <w:sz w:val="28"/>
          <w:szCs w:val="28"/>
        </w:rPr>
      </w:pPr>
    </w:p>
    <w:p w:rsidR="00953530" w:rsidRPr="00996978" w:rsidRDefault="00953530" w:rsidP="00953530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◎報名截止日：即日</w:t>
      </w:r>
      <w:r w:rsidRPr="00996978">
        <w:rPr>
          <w:rFonts w:ascii="標楷體" w:eastAsia="標楷體" w:hAnsi="標楷體" w:hint="eastAsia"/>
          <w:sz w:val="28"/>
          <w:szCs w:val="28"/>
        </w:rPr>
        <w:t>起至</w:t>
      </w:r>
      <w:r w:rsidR="00BF6956" w:rsidRPr="00996978">
        <w:rPr>
          <w:rFonts w:ascii="Times New Roman" w:eastAsia="標楷體" w:hAnsi="Times New Roman"/>
          <w:kern w:val="0"/>
          <w:sz w:val="28"/>
          <w:szCs w:val="28"/>
        </w:rPr>
        <w:t>112</w:t>
      </w: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年</w:t>
      </w:r>
      <w:r w:rsidR="00BF6956" w:rsidRPr="00996978">
        <w:rPr>
          <w:rFonts w:ascii="Times New Roman" w:eastAsia="標楷體" w:hAnsi="Times New Roman" w:hint="eastAsia"/>
          <w:kern w:val="0"/>
          <w:sz w:val="28"/>
          <w:szCs w:val="28"/>
        </w:rPr>
        <w:t>6</w:t>
      </w: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月</w:t>
      </w:r>
      <w:r w:rsidR="00BF6956" w:rsidRPr="00996978">
        <w:rPr>
          <w:rFonts w:ascii="Times New Roman" w:eastAsia="標楷體" w:hAnsi="Times New Roman"/>
          <w:kern w:val="0"/>
          <w:sz w:val="28"/>
          <w:szCs w:val="28"/>
        </w:rPr>
        <w:t>30</w:t>
      </w:r>
      <w:r w:rsidRPr="00996978">
        <w:rPr>
          <w:rFonts w:eastAsia="標楷體" w:hAnsi="標楷體" w:hint="eastAsia"/>
          <w:sz w:val="28"/>
          <w:szCs w:val="28"/>
        </w:rPr>
        <w:t>日止</w:t>
      </w:r>
      <w:r w:rsidRPr="00996978">
        <w:rPr>
          <w:rFonts w:ascii="標楷體" w:eastAsia="標楷體" w:hAnsi="標楷體" w:hint="eastAsia"/>
          <w:sz w:val="28"/>
          <w:szCs w:val="28"/>
        </w:rPr>
        <w:t>，額滿隨即停止受理。</w:t>
      </w:r>
    </w:p>
    <w:p w:rsidR="00953530" w:rsidRPr="00996978" w:rsidRDefault="00953530" w:rsidP="003B0292">
      <w:pPr>
        <w:spacing w:line="280" w:lineRule="exact"/>
        <w:rPr>
          <w:rFonts w:ascii="Times New Roman" w:eastAsia="標楷體" w:hAnsi="Times New Roman"/>
          <w:kern w:val="0"/>
          <w:sz w:val="28"/>
          <w:szCs w:val="28"/>
        </w:rPr>
      </w:pPr>
    </w:p>
    <w:p w:rsidR="00953530" w:rsidRPr="00996978" w:rsidRDefault="00953530" w:rsidP="00953530">
      <w:pPr>
        <w:spacing w:line="38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◎其他注意事項：</w:t>
      </w:r>
    </w:p>
    <w:p w:rsidR="00953530" w:rsidRPr="00996978" w:rsidRDefault="00953530" w:rsidP="00953530">
      <w:pPr>
        <w:spacing w:line="38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1.</w:t>
      </w:r>
      <w:r w:rsidRPr="00996978">
        <w:rPr>
          <w:rFonts w:ascii="Times New Roman" w:eastAsia="標楷體" w:hAnsi="Times New Roman"/>
          <w:kern w:val="0"/>
          <w:sz w:val="28"/>
          <w:szCs w:val="28"/>
        </w:rPr>
        <w:t>若</w:t>
      </w: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遇天候問題</w:t>
      </w:r>
      <w:r w:rsidRPr="00996978">
        <w:rPr>
          <w:rFonts w:ascii="Times New Roman" w:eastAsia="標楷體" w:hAnsi="Times New Roman"/>
          <w:kern w:val="0"/>
          <w:sz w:val="28"/>
          <w:szCs w:val="28"/>
        </w:rPr>
        <w:t>或其他不可抗拒之因素，主辦單位可視情況</w:t>
      </w: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另擇期辦理或調整地點</w:t>
      </w:r>
      <w:r w:rsidRPr="00996978">
        <w:rPr>
          <w:rFonts w:ascii="Times New Roman" w:eastAsia="標楷體" w:hAnsi="Times New Roman"/>
          <w:kern w:val="0"/>
          <w:sz w:val="28"/>
          <w:szCs w:val="28"/>
        </w:rPr>
        <w:t>，請參加者配合</w:t>
      </w: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953530" w:rsidRPr="00996978" w:rsidRDefault="00953530" w:rsidP="00953530">
      <w:pPr>
        <w:spacing w:line="38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2.</w:t>
      </w:r>
      <w:r w:rsidRPr="00996978">
        <w:rPr>
          <w:rFonts w:ascii="Times New Roman" w:eastAsia="標楷體" w:hAnsi="Times New Roman" w:hint="eastAsia"/>
          <w:kern w:val="0"/>
          <w:sz w:val="28"/>
          <w:szCs w:val="28"/>
        </w:rPr>
        <w:t>本項活動未投保旅行平安險，有需要者請自行投保。</w:t>
      </w:r>
    </w:p>
    <w:p w:rsidR="00953530" w:rsidRPr="000C5DAE" w:rsidRDefault="00953530" w:rsidP="00953530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…</w:t>
      </w:r>
      <w:proofErr w:type="gramStart"/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……………………………………………………</w:t>
      </w:r>
      <w:proofErr w:type="gramEnd"/>
      <w:r w:rsidRPr="000C5DAE">
        <w:rPr>
          <w:rFonts w:ascii="標楷體" w:eastAsia="標楷體" w:hAnsi="標楷體" w:cs="DFKaiShu-SB-Estd-BF" w:hint="eastAsia"/>
          <w:color w:val="000000"/>
          <w:kern w:val="0"/>
          <w:szCs w:val="24"/>
        </w:rPr>
        <w:t>…………………………………</w:t>
      </w:r>
    </w:p>
    <w:p w:rsidR="00953530" w:rsidRPr="00D72F6E" w:rsidRDefault="00953530" w:rsidP="00953530">
      <w:pPr>
        <w:tabs>
          <w:tab w:val="left" w:pos="240"/>
        </w:tabs>
        <w:adjustRightInd w:val="0"/>
        <w:snapToGrid w:val="0"/>
        <w:spacing w:beforeLines="50" w:before="180" w:afterLines="50" w:after="180" w:line="380" w:lineRule="exact"/>
        <w:rPr>
          <w:rFonts w:eastAsia="標楷體"/>
          <w:sz w:val="28"/>
          <w:szCs w:val="28"/>
        </w:rPr>
      </w:pPr>
      <w:r w:rsidRPr="00D72F6E">
        <w:rPr>
          <w:rFonts w:eastAsia="標楷體"/>
          <w:sz w:val="28"/>
          <w:szCs w:val="28"/>
        </w:rPr>
        <w:t xml:space="preserve">               </w:t>
      </w:r>
      <w:r w:rsidRPr="00D72F6E">
        <w:rPr>
          <w:rFonts w:eastAsia="標楷體"/>
          <w:sz w:val="40"/>
          <w:szCs w:val="40"/>
        </w:rPr>
        <w:t xml:space="preserve">        </w:t>
      </w:r>
      <w:r w:rsidRPr="00D72F6E">
        <w:rPr>
          <w:rFonts w:eastAsia="標楷體" w:hAnsi="標楷體" w:hint="eastAsia"/>
          <w:sz w:val="40"/>
          <w:szCs w:val="40"/>
        </w:rPr>
        <w:t>報</w:t>
      </w:r>
      <w:r w:rsidRPr="00D72F6E">
        <w:rPr>
          <w:rFonts w:eastAsia="標楷體"/>
          <w:sz w:val="40"/>
          <w:szCs w:val="40"/>
        </w:rPr>
        <w:t xml:space="preserve">  </w:t>
      </w:r>
      <w:r w:rsidRPr="00D72F6E">
        <w:rPr>
          <w:rFonts w:eastAsia="標楷體" w:hAnsi="標楷體" w:hint="eastAsia"/>
          <w:sz w:val="40"/>
          <w:szCs w:val="40"/>
        </w:rPr>
        <w:t>名</w:t>
      </w:r>
      <w:r w:rsidRPr="00D72F6E">
        <w:rPr>
          <w:rFonts w:eastAsia="標楷體"/>
          <w:sz w:val="40"/>
          <w:szCs w:val="40"/>
        </w:rPr>
        <w:t xml:space="preserve">  </w:t>
      </w:r>
      <w:r w:rsidRPr="00D72F6E">
        <w:rPr>
          <w:rFonts w:eastAsia="標楷體" w:hAnsi="標楷體" w:hint="eastAsia"/>
          <w:sz w:val="40"/>
          <w:szCs w:val="40"/>
        </w:rPr>
        <w:t>表</w:t>
      </w:r>
      <w:r w:rsidRPr="00D72F6E">
        <w:rPr>
          <w:rFonts w:eastAsia="標楷體"/>
          <w:sz w:val="28"/>
          <w:szCs w:val="28"/>
        </w:rPr>
        <w:t xml:space="preserve"> </w:t>
      </w:r>
    </w:p>
    <w:tbl>
      <w:tblPr>
        <w:tblW w:w="53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374"/>
        <w:gridCol w:w="1223"/>
        <w:gridCol w:w="2486"/>
        <w:gridCol w:w="1376"/>
        <w:gridCol w:w="1854"/>
      </w:tblGrid>
      <w:tr w:rsidR="00953530" w:rsidRPr="003108C6" w:rsidTr="00996978">
        <w:trPr>
          <w:cantSplit/>
          <w:trHeight w:val="509"/>
          <w:jc w:val="center"/>
        </w:trPr>
        <w:tc>
          <w:tcPr>
            <w:tcW w:w="663" w:type="pct"/>
            <w:vAlign w:val="center"/>
          </w:tcPr>
          <w:p w:rsidR="00953530" w:rsidRPr="003108C6" w:rsidRDefault="00953530" w:rsidP="003108C6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108C6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17" w:type="pct"/>
            <w:vAlign w:val="center"/>
          </w:tcPr>
          <w:p w:rsidR="00953530" w:rsidRPr="003108C6" w:rsidRDefault="00953530" w:rsidP="003108C6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108C6">
              <w:rPr>
                <w:rFonts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638" w:type="pct"/>
            <w:vAlign w:val="center"/>
          </w:tcPr>
          <w:p w:rsidR="00953530" w:rsidRPr="003108C6" w:rsidRDefault="00953530" w:rsidP="003108C6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108C6">
              <w:rPr>
                <w:rFonts w:eastAsia="標楷體" w:hAnsi="標楷體"/>
                <w:sz w:val="28"/>
                <w:szCs w:val="28"/>
              </w:rPr>
              <w:t>職員編號</w:t>
            </w:r>
          </w:p>
        </w:tc>
        <w:tc>
          <w:tcPr>
            <w:tcW w:w="1297" w:type="pct"/>
            <w:vAlign w:val="center"/>
          </w:tcPr>
          <w:p w:rsidR="00953530" w:rsidRPr="003108C6" w:rsidRDefault="00953530" w:rsidP="003108C6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108C6">
              <w:rPr>
                <w:rFonts w:eastAsia="標楷體" w:hAnsi="標楷體" w:hint="eastAsia"/>
                <w:sz w:val="28"/>
                <w:szCs w:val="28"/>
              </w:rPr>
              <w:t>福利費使用</w:t>
            </w:r>
          </w:p>
        </w:tc>
        <w:tc>
          <w:tcPr>
            <w:tcW w:w="718" w:type="pct"/>
            <w:vAlign w:val="center"/>
          </w:tcPr>
          <w:p w:rsidR="00953530" w:rsidRPr="003108C6" w:rsidRDefault="00953530" w:rsidP="003108C6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108C6">
              <w:rPr>
                <w:rFonts w:eastAsia="標楷體" w:hAnsi="標楷體" w:hint="eastAsia"/>
                <w:sz w:val="28"/>
                <w:szCs w:val="28"/>
              </w:rPr>
              <w:t>分機</w:t>
            </w:r>
            <w:r w:rsidRPr="003108C6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3108C6">
              <w:rPr>
                <w:rFonts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967" w:type="pct"/>
            <w:vAlign w:val="center"/>
          </w:tcPr>
          <w:p w:rsidR="00953530" w:rsidRPr="003108C6" w:rsidRDefault="00BF6956" w:rsidP="003108C6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108C6">
              <w:rPr>
                <w:rFonts w:eastAsia="標楷體" w:hAnsi="標楷體" w:hint="eastAsia"/>
                <w:sz w:val="28"/>
                <w:szCs w:val="28"/>
              </w:rPr>
              <w:t>參加羽球活動（是或否）</w:t>
            </w:r>
          </w:p>
        </w:tc>
      </w:tr>
      <w:tr w:rsidR="00953530" w:rsidRPr="003108C6" w:rsidTr="00996978">
        <w:trPr>
          <w:cantSplit/>
          <w:trHeight w:val="820"/>
          <w:jc w:val="center"/>
        </w:trPr>
        <w:tc>
          <w:tcPr>
            <w:tcW w:w="663" w:type="pct"/>
          </w:tcPr>
          <w:p w:rsidR="00953530" w:rsidRPr="003108C6" w:rsidRDefault="00953530" w:rsidP="00333012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7" w:type="pct"/>
          </w:tcPr>
          <w:p w:rsidR="00953530" w:rsidRPr="003108C6" w:rsidRDefault="00953530" w:rsidP="0033301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8" w:type="pct"/>
          </w:tcPr>
          <w:p w:rsidR="00953530" w:rsidRPr="003108C6" w:rsidRDefault="00953530" w:rsidP="0033301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pct"/>
          </w:tcPr>
          <w:p w:rsidR="00953530" w:rsidRPr="003108C6" w:rsidRDefault="00953530" w:rsidP="00333012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08C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F6956" w:rsidRPr="003108C6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3108C6">
              <w:rPr>
                <w:rFonts w:ascii="標楷體" w:eastAsia="標楷體" w:hAnsi="標楷體" w:hint="eastAsia"/>
                <w:sz w:val="28"/>
                <w:szCs w:val="28"/>
              </w:rPr>
              <w:t>學年已使用</w:t>
            </w:r>
          </w:p>
          <w:p w:rsidR="00953530" w:rsidRPr="003108C6" w:rsidRDefault="00953530" w:rsidP="00333012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08C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F6956" w:rsidRPr="003108C6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3108C6">
              <w:rPr>
                <w:rFonts w:ascii="標楷體" w:eastAsia="標楷體" w:hAnsi="標楷體" w:hint="eastAsia"/>
                <w:sz w:val="28"/>
                <w:szCs w:val="28"/>
              </w:rPr>
              <w:t>學年尚未使用</w:t>
            </w:r>
          </w:p>
        </w:tc>
        <w:tc>
          <w:tcPr>
            <w:tcW w:w="718" w:type="pct"/>
          </w:tcPr>
          <w:p w:rsidR="00953530" w:rsidRPr="003108C6" w:rsidRDefault="00953530" w:rsidP="0033301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7" w:type="pct"/>
          </w:tcPr>
          <w:p w:rsidR="00953530" w:rsidRPr="003108C6" w:rsidRDefault="00953530" w:rsidP="0033301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3530" w:rsidRPr="003108C6" w:rsidTr="00996978">
        <w:trPr>
          <w:cantSplit/>
          <w:trHeight w:val="359"/>
          <w:jc w:val="center"/>
        </w:trPr>
        <w:tc>
          <w:tcPr>
            <w:tcW w:w="663" w:type="pct"/>
          </w:tcPr>
          <w:p w:rsidR="00953530" w:rsidRPr="003108C6" w:rsidRDefault="00953530" w:rsidP="003108C6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108C6">
              <w:rPr>
                <w:rFonts w:eastAsia="標楷體" w:hAnsi="標楷體" w:hint="eastAsia"/>
                <w:sz w:val="28"/>
                <w:szCs w:val="28"/>
              </w:rPr>
              <w:t>眷屬姓名</w:t>
            </w:r>
          </w:p>
        </w:tc>
        <w:tc>
          <w:tcPr>
            <w:tcW w:w="1355" w:type="pct"/>
            <w:gridSpan w:val="2"/>
          </w:tcPr>
          <w:p w:rsidR="00953530" w:rsidRPr="003108C6" w:rsidRDefault="00953530" w:rsidP="003108C6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108C6">
              <w:rPr>
                <w:rFonts w:eastAsia="標楷體" w:hAnsi="標楷體" w:hint="eastAsia"/>
                <w:sz w:val="28"/>
                <w:szCs w:val="28"/>
              </w:rPr>
              <w:t>與報名者關係</w:t>
            </w:r>
          </w:p>
        </w:tc>
        <w:tc>
          <w:tcPr>
            <w:tcW w:w="1297" w:type="pct"/>
          </w:tcPr>
          <w:p w:rsidR="00953530" w:rsidRPr="003108C6" w:rsidRDefault="00953530" w:rsidP="003108C6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108C6">
              <w:rPr>
                <w:rFonts w:eastAsia="標楷體" w:hAnsi="標楷體" w:hint="eastAsia"/>
                <w:sz w:val="28"/>
                <w:szCs w:val="28"/>
              </w:rPr>
              <w:t>眷屬年齡</w:t>
            </w:r>
          </w:p>
        </w:tc>
        <w:tc>
          <w:tcPr>
            <w:tcW w:w="718" w:type="pct"/>
          </w:tcPr>
          <w:p w:rsidR="00953530" w:rsidRPr="003108C6" w:rsidRDefault="00953530" w:rsidP="003108C6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108C6">
              <w:rPr>
                <w:rFonts w:eastAsia="標楷體" w:hAnsi="標楷體" w:hint="eastAsia"/>
                <w:sz w:val="28"/>
                <w:szCs w:val="28"/>
              </w:rPr>
              <w:t>眷屬手機</w:t>
            </w:r>
          </w:p>
        </w:tc>
        <w:tc>
          <w:tcPr>
            <w:tcW w:w="967" w:type="pct"/>
          </w:tcPr>
          <w:p w:rsidR="00953530" w:rsidRPr="003108C6" w:rsidRDefault="00BF6956" w:rsidP="003108C6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108C6">
              <w:rPr>
                <w:rFonts w:eastAsia="標楷體" w:hAnsi="標楷體" w:hint="eastAsia"/>
                <w:sz w:val="28"/>
                <w:szCs w:val="28"/>
              </w:rPr>
              <w:t>參加羽球活動（是或否）</w:t>
            </w:r>
          </w:p>
        </w:tc>
      </w:tr>
      <w:tr w:rsidR="00953530" w:rsidRPr="003108C6" w:rsidTr="00996978">
        <w:trPr>
          <w:cantSplit/>
          <w:trHeight w:val="333"/>
          <w:jc w:val="center"/>
        </w:trPr>
        <w:tc>
          <w:tcPr>
            <w:tcW w:w="663" w:type="pct"/>
          </w:tcPr>
          <w:p w:rsidR="00953530" w:rsidRPr="003108C6" w:rsidRDefault="00953530" w:rsidP="003B0292">
            <w:pPr>
              <w:spacing w:line="6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pct"/>
            <w:gridSpan w:val="2"/>
          </w:tcPr>
          <w:p w:rsidR="00953530" w:rsidRPr="003108C6" w:rsidRDefault="00953530" w:rsidP="003B0292">
            <w:pPr>
              <w:spacing w:line="6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pct"/>
          </w:tcPr>
          <w:p w:rsidR="00953530" w:rsidRPr="003108C6" w:rsidRDefault="00953530" w:rsidP="003B0292">
            <w:pPr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8" w:type="pct"/>
          </w:tcPr>
          <w:p w:rsidR="00953530" w:rsidRPr="003108C6" w:rsidRDefault="00953530" w:rsidP="003B0292">
            <w:pPr>
              <w:spacing w:line="6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7" w:type="pct"/>
          </w:tcPr>
          <w:p w:rsidR="00953530" w:rsidRPr="003108C6" w:rsidRDefault="00953530" w:rsidP="003B0292">
            <w:pPr>
              <w:spacing w:line="6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953530" w:rsidRPr="003108C6" w:rsidRDefault="00953530" w:rsidP="003B0292">
      <w:pPr>
        <w:spacing w:line="440" w:lineRule="exact"/>
        <w:ind w:leftChars="-118" w:left="19" w:hangingChars="108" w:hanging="302"/>
        <w:rPr>
          <w:rFonts w:eastAsia="標楷體" w:hAnsi="標楷體"/>
          <w:sz w:val="28"/>
          <w:szCs w:val="28"/>
        </w:rPr>
      </w:pPr>
      <w:r w:rsidRPr="003108C6">
        <w:rPr>
          <w:rFonts w:eastAsia="標楷體" w:hAnsi="標楷體" w:hint="eastAsia"/>
          <w:sz w:val="28"/>
          <w:szCs w:val="28"/>
        </w:rPr>
        <w:t>◎欄位不敷使用可自行增加。</w:t>
      </w:r>
    </w:p>
    <w:p w:rsidR="00953530" w:rsidRPr="003108C6" w:rsidRDefault="00953530" w:rsidP="00B6675F">
      <w:pPr>
        <w:spacing w:line="440" w:lineRule="exact"/>
        <w:ind w:leftChars="-118" w:left="19" w:hangingChars="108" w:hanging="302"/>
        <w:rPr>
          <w:rFonts w:ascii="Times New Roman" w:eastAsia="標楷體" w:hAnsi="Times New Roman"/>
          <w:sz w:val="28"/>
          <w:szCs w:val="28"/>
          <w:u w:val="single"/>
        </w:rPr>
      </w:pPr>
      <w:r w:rsidRPr="003108C6">
        <w:rPr>
          <w:rFonts w:eastAsia="標楷體" w:hAnsi="標楷體" w:hint="eastAsia"/>
          <w:sz w:val="28"/>
          <w:szCs w:val="28"/>
        </w:rPr>
        <w:t>◎</w:t>
      </w:r>
      <w:r w:rsidRPr="003108C6">
        <w:rPr>
          <w:rFonts w:ascii="Times New Roman" w:eastAsia="標楷體" w:hAnsi="Times New Roman"/>
          <w:sz w:val="28"/>
          <w:szCs w:val="28"/>
        </w:rPr>
        <w:t>報名表</w:t>
      </w:r>
      <w:r w:rsidR="00B6675F" w:rsidRPr="003108C6">
        <w:rPr>
          <w:rFonts w:ascii="Times New Roman" w:eastAsia="標楷體" w:hAnsi="Times New Roman" w:hint="eastAsia"/>
          <w:sz w:val="28"/>
          <w:szCs w:val="28"/>
        </w:rPr>
        <w:t>請</w:t>
      </w:r>
      <w:r w:rsidRPr="003108C6">
        <w:rPr>
          <w:rFonts w:ascii="Times New Roman" w:eastAsia="標楷體" w:hAnsi="Times New Roman"/>
          <w:sz w:val="28"/>
          <w:szCs w:val="28"/>
        </w:rPr>
        <w:t>E-MAIL</w:t>
      </w:r>
      <w:r w:rsidRPr="003108C6">
        <w:rPr>
          <w:rFonts w:ascii="Times New Roman" w:eastAsia="標楷體" w:hAnsi="Times New Roman"/>
          <w:sz w:val="28"/>
          <w:szCs w:val="28"/>
        </w:rPr>
        <w:t>至</w:t>
      </w:r>
      <w:r w:rsidR="003108C6">
        <w:rPr>
          <w:rFonts w:ascii="Times New Roman" w:eastAsia="標楷體" w:hAnsi="Times New Roman" w:hint="eastAsia"/>
          <w:sz w:val="28"/>
          <w:szCs w:val="28"/>
        </w:rPr>
        <w:t>劉嘉琪，</w:t>
      </w:r>
      <w:r w:rsidR="003108C6">
        <w:rPr>
          <w:rFonts w:ascii="Times New Roman" w:eastAsia="標楷體" w:hAnsi="Times New Roman" w:hint="eastAsia"/>
          <w:sz w:val="28"/>
          <w:szCs w:val="28"/>
        </w:rPr>
        <w:t>email</w:t>
      </w:r>
      <w:r w:rsidR="003108C6">
        <w:rPr>
          <w:rFonts w:ascii="Times New Roman" w:eastAsia="標楷體" w:hAnsi="Times New Roman"/>
          <w:sz w:val="28"/>
          <w:szCs w:val="28"/>
        </w:rPr>
        <w:t xml:space="preserve">: </w:t>
      </w:r>
      <w:r w:rsidRPr="003108C6">
        <w:rPr>
          <w:rFonts w:ascii="Times New Roman" w:eastAsia="標楷體" w:hAnsi="Times New Roman"/>
          <w:sz w:val="28"/>
          <w:szCs w:val="28"/>
          <w:u w:val="single"/>
        </w:rPr>
        <w:t>049946@ mail.fju.edu.tw</w:t>
      </w:r>
    </w:p>
    <w:sectPr w:rsidR="00953530" w:rsidRPr="003108C6" w:rsidSect="003108C6">
      <w:pgSz w:w="11906" w:h="16838"/>
      <w:pgMar w:top="709" w:right="14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EFD" w:rsidRDefault="00DD0EFD" w:rsidP="00A11321">
      <w:r>
        <w:separator/>
      </w:r>
    </w:p>
  </w:endnote>
  <w:endnote w:type="continuationSeparator" w:id="0">
    <w:p w:rsidR="00DD0EFD" w:rsidRDefault="00DD0EFD" w:rsidP="00A1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EFD" w:rsidRDefault="00DD0EFD" w:rsidP="00A11321">
      <w:r>
        <w:separator/>
      </w:r>
    </w:p>
  </w:footnote>
  <w:footnote w:type="continuationSeparator" w:id="0">
    <w:p w:rsidR="00DD0EFD" w:rsidRDefault="00DD0EFD" w:rsidP="00A11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30"/>
    <w:rsid w:val="002E5667"/>
    <w:rsid w:val="003108C6"/>
    <w:rsid w:val="00333012"/>
    <w:rsid w:val="003B0292"/>
    <w:rsid w:val="008913C5"/>
    <w:rsid w:val="00953530"/>
    <w:rsid w:val="00996978"/>
    <w:rsid w:val="00A11321"/>
    <w:rsid w:val="00B6675F"/>
    <w:rsid w:val="00BF6956"/>
    <w:rsid w:val="00DD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B01A3"/>
  <w15:chartTrackingRefBased/>
  <w15:docId w15:val="{1E2DCCC0-6CEB-4757-BE63-04F8E2B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13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1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1321"/>
    <w:rPr>
      <w:sz w:val="20"/>
      <w:szCs w:val="20"/>
    </w:rPr>
  </w:style>
  <w:style w:type="paragraph" w:styleId="a7">
    <w:name w:val="List Paragraph"/>
    <w:basedOn w:val="a"/>
    <w:qFormat/>
    <w:rsid w:val="00996978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嘉琪 劉</dc:creator>
  <cp:keywords/>
  <dc:description/>
  <cp:lastModifiedBy>嘉琪 劉</cp:lastModifiedBy>
  <cp:revision>4</cp:revision>
  <dcterms:created xsi:type="dcterms:W3CDTF">2023-06-09T01:43:00Z</dcterms:created>
  <dcterms:modified xsi:type="dcterms:W3CDTF">2023-06-12T08:21:00Z</dcterms:modified>
</cp:coreProperties>
</file>